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71C" w:rsidRPr="00C6571C" w:rsidRDefault="00C6571C" w:rsidP="00C6571C">
      <w:pPr>
        <w:tabs>
          <w:tab w:val="left" w:pos="648"/>
          <w:tab w:val="left" w:pos="1080"/>
          <w:tab w:val="left" w:pos="1872"/>
          <w:tab w:val="left" w:pos="10152"/>
        </w:tabs>
        <w:jc w:val="center"/>
        <w:rPr>
          <w:rFonts w:ascii="Arial" w:hAnsi="Arial" w:cs="Arial"/>
          <w:b/>
          <w:sz w:val="20"/>
          <w:szCs w:val="20"/>
        </w:rPr>
      </w:pPr>
      <w:r w:rsidRPr="00C6571C">
        <w:rPr>
          <w:rFonts w:ascii="Arial" w:hAnsi="Arial" w:cs="Arial"/>
          <w:b/>
          <w:sz w:val="20"/>
          <w:szCs w:val="20"/>
        </w:rPr>
        <w:t>PROJECT INFORMATION</w:t>
      </w:r>
      <w:r w:rsidR="007305B1">
        <w:rPr>
          <w:rFonts w:ascii="Arial" w:hAnsi="Arial" w:cs="Arial"/>
          <w:b/>
          <w:sz w:val="20"/>
          <w:szCs w:val="20"/>
        </w:rPr>
        <w:t>: WEB TRACKING STUDY</w:t>
      </w:r>
      <w:bookmarkStart w:id="0" w:name="_GoBack"/>
      <w:bookmarkEnd w:id="0"/>
    </w:p>
    <w:p w:rsidR="00C6571C" w:rsidRPr="002A1E4A" w:rsidRDefault="00C6571C" w:rsidP="002A1E4A">
      <w:pPr>
        <w:widowControl w:val="0"/>
        <w:tabs>
          <w:tab w:val="left" w:pos="648"/>
          <w:tab w:val="left" w:pos="1080"/>
          <w:tab w:val="left" w:pos="1872"/>
          <w:tab w:val="left" w:pos="10152"/>
        </w:tabs>
        <w:autoSpaceDE w:val="0"/>
        <w:autoSpaceDN w:val="0"/>
        <w:jc w:val="center"/>
        <w:rPr>
          <w:rFonts w:ascii="Arial" w:eastAsia="Times New Roman" w:hAnsi="Arial" w:cs="Arial"/>
          <w:b/>
          <w:szCs w:val="20"/>
        </w:rPr>
      </w:pPr>
      <w:r w:rsidRPr="002A1E4A">
        <w:rPr>
          <w:rFonts w:ascii="Arial" w:eastAsia="Times New Roman" w:hAnsi="Arial" w:cs="Arial"/>
          <w:b/>
          <w:szCs w:val="20"/>
        </w:rPr>
        <w:t>Global data justice in the era of big data: toward an inclusive framing of informational rights and freedoms</w:t>
      </w:r>
    </w:p>
    <w:p w:rsidR="00C6571C" w:rsidRPr="00C6571C" w:rsidRDefault="00C6571C" w:rsidP="00C6571C">
      <w:pPr>
        <w:widowControl w:val="0"/>
        <w:tabs>
          <w:tab w:val="left" w:pos="648"/>
          <w:tab w:val="left" w:pos="1080"/>
          <w:tab w:val="left" w:pos="1872"/>
          <w:tab w:val="left" w:pos="10152"/>
        </w:tabs>
        <w:autoSpaceDE w:val="0"/>
        <w:autoSpaceDN w:val="0"/>
        <w:jc w:val="center"/>
        <w:rPr>
          <w:rFonts w:ascii="Arial" w:eastAsia="Times New Roman" w:hAnsi="Arial" w:cs="Arial"/>
          <w:b/>
          <w:sz w:val="20"/>
          <w:szCs w:val="20"/>
        </w:rPr>
      </w:pPr>
      <w:r w:rsidRPr="00C6571C">
        <w:rPr>
          <w:rFonts w:ascii="Arial" w:eastAsia="Times New Roman" w:hAnsi="Arial" w:cs="Arial"/>
          <w:b/>
          <w:sz w:val="20"/>
          <w:szCs w:val="20"/>
        </w:rPr>
        <w:t>Principal investigator: Dr. Linnet Taylor (TILT</w:t>
      </w:r>
      <w:r w:rsidRPr="00C6571C">
        <w:rPr>
          <w:rFonts w:ascii="Arial" w:hAnsi="Arial" w:cs="Arial"/>
          <w:b/>
          <w:sz w:val="20"/>
          <w:szCs w:val="20"/>
        </w:rPr>
        <w:t>, Tilburg University, Netherlands</w:t>
      </w:r>
      <w:r w:rsidRPr="00C6571C">
        <w:rPr>
          <w:rFonts w:ascii="Arial" w:eastAsia="Times New Roman" w:hAnsi="Arial" w:cs="Arial"/>
          <w:b/>
          <w:sz w:val="20"/>
          <w:szCs w:val="20"/>
        </w:rPr>
        <w:t>)</w:t>
      </w:r>
    </w:p>
    <w:p w:rsidR="00C6571C" w:rsidRPr="00C6571C" w:rsidRDefault="00C6571C" w:rsidP="00C6571C">
      <w:pPr>
        <w:tabs>
          <w:tab w:val="left" w:pos="648"/>
          <w:tab w:val="left" w:pos="1080"/>
          <w:tab w:val="left" w:pos="1872"/>
          <w:tab w:val="left" w:pos="10152"/>
        </w:tabs>
        <w:rPr>
          <w:rFonts w:ascii="Arial" w:hAnsi="Arial" w:cs="Arial"/>
          <w:sz w:val="20"/>
          <w:szCs w:val="20"/>
        </w:rPr>
      </w:pPr>
      <w:r w:rsidRPr="00C6571C">
        <w:rPr>
          <w:rFonts w:ascii="Arial" w:hAnsi="Arial" w:cs="Arial"/>
          <w:sz w:val="20"/>
          <w:szCs w:val="20"/>
        </w:rPr>
        <w:t>You are invited to participate in a research study to understand the use and sharing of digital data with relevance to the private sector</w:t>
      </w:r>
      <w:r w:rsidR="005311C4">
        <w:rPr>
          <w:rFonts w:ascii="Arial" w:hAnsi="Arial" w:cs="Arial"/>
          <w:sz w:val="20"/>
          <w:szCs w:val="20"/>
        </w:rPr>
        <w:t xml:space="preserve"> worldwide</w:t>
      </w:r>
      <w:r w:rsidRPr="00C6571C">
        <w:rPr>
          <w:rFonts w:ascii="Arial" w:hAnsi="Arial" w:cs="Arial"/>
          <w:sz w:val="20"/>
          <w:szCs w:val="20"/>
        </w:rPr>
        <w:t xml:space="preserve">.  This study is a </w:t>
      </w:r>
      <w:r w:rsidR="005311C4">
        <w:rPr>
          <w:rFonts w:ascii="Arial" w:hAnsi="Arial" w:cs="Arial"/>
          <w:sz w:val="20"/>
          <w:szCs w:val="20"/>
        </w:rPr>
        <w:t>sub</w:t>
      </w:r>
      <w:r w:rsidRPr="00C6571C">
        <w:rPr>
          <w:rFonts w:ascii="Arial" w:hAnsi="Arial" w:cs="Arial"/>
          <w:sz w:val="20"/>
          <w:szCs w:val="20"/>
        </w:rPr>
        <w:t xml:space="preserve">project of </w:t>
      </w:r>
      <w:r w:rsidR="005311C4">
        <w:rPr>
          <w:rFonts w:ascii="Arial" w:hAnsi="Arial" w:cs="Arial"/>
          <w:sz w:val="20"/>
          <w:szCs w:val="20"/>
        </w:rPr>
        <w:t xml:space="preserve">the Global Data Justice project, led by </w:t>
      </w:r>
      <w:r w:rsidRPr="00C6571C">
        <w:rPr>
          <w:rFonts w:ascii="Arial" w:hAnsi="Arial" w:cs="Arial"/>
          <w:sz w:val="20"/>
          <w:szCs w:val="20"/>
        </w:rPr>
        <w:t xml:space="preserve">Dr. Linnet Taylor at Tilburg University Law School in the Netherlands, and is funded by the European </w:t>
      </w:r>
      <w:r w:rsidR="00454143">
        <w:rPr>
          <w:rFonts w:ascii="Arial" w:hAnsi="Arial" w:cs="Arial"/>
          <w:sz w:val="20"/>
          <w:szCs w:val="20"/>
        </w:rPr>
        <w:t>Commission’s</w:t>
      </w:r>
      <w:r w:rsidR="00454143" w:rsidRPr="00C6571C">
        <w:rPr>
          <w:rFonts w:ascii="Arial" w:hAnsi="Arial" w:cs="Arial"/>
          <w:sz w:val="20"/>
          <w:szCs w:val="20"/>
        </w:rPr>
        <w:t xml:space="preserve"> </w:t>
      </w:r>
      <w:r w:rsidRPr="00C6571C">
        <w:rPr>
          <w:rFonts w:ascii="Arial" w:hAnsi="Arial" w:cs="Arial"/>
          <w:sz w:val="20"/>
          <w:szCs w:val="20"/>
        </w:rPr>
        <w:t>ERC program.</w:t>
      </w:r>
      <w:r w:rsidR="00727F67">
        <w:rPr>
          <w:rFonts w:ascii="Arial" w:hAnsi="Arial" w:cs="Arial"/>
          <w:sz w:val="20"/>
          <w:szCs w:val="20"/>
        </w:rPr>
        <w:t xml:space="preserve"> It has been reviewed by the </w:t>
      </w:r>
      <w:r w:rsidR="00454143" w:rsidRPr="00454143">
        <w:rPr>
          <w:rFonts w:ascii="Arial" w:hAnsi="Arial" w:cs="Arial"/>
          <w:sz w:val="20"/>
          <w:szCs w:val="20"/>
        </w:rPr>
        <w:t>Tilburg Law School Ethics Review Board</w:t>
      </w:r>
      <w:r w:rsidR="00727F67">
        <w:rPr>
          <w:rFonts w:ascii="Arial" w:hAnsi="Arial" w:cs="Arial"/>
          <w:sz w:val="20"/>
          <w:szCs w:val="20"/>
        </w:rPr>
        <w:t xml:space="preserve"> and ERC ethics board.</w:t>
      </w:r>
    </w:p>
    <w:p w:rsidR="00111D70" w:rsidRPr="00111D70" w:rsidRDefault="00111D70" w:rsidP="00C6571C">
      <w:pPr>
        <w:tabs>
          <w:tab w:val="left" w:pos="648"/>
          <w:tab w:val="left" w:pos="1080"/>
          <w:tab w:val="left" w:pos="1872"/>
          <w:tab w:val="left" w:pos="10152"/>
        </w:tabs>
        <w:rPr>
          <w:rFonts w:ascii="Arial" w:hAnsi="Arial" w:cs="Arial"/>
          <w:b/>
          <w:sz w:val="20"/>
          <w:szCs w:val="20"/>
        </w:rPr>
      </w:pPr>
      <w:r w:rsidRPr="00111D70">
        <w:rPr>
          <w:rFonts w:ascii="Arial" w:hAnsi="Arial" w:cs="Arial"/>
          <w:b/>
          <w:sz w:val="20"/>
          <w:szCs w:val="20"/>
        </w:rPr>
        <w:t>Aims of the project</w:t>
      </w:r>
    </w:p>
    <w:p w:rsidR="00C6571C" w:rsidRDefault="005311C4" w:rsidP="00C6571C">
      <w:pPr>
        <w:tabs>
          <w:tab w:val="left" w:pos="648"/>
          <w:tab w:val="left" w:pos="1080"/>
          <w:tab w:val="left" w:pos="1872"/>
          <w:tab w:val="left" w:pos="10152"/>
        </w:tabs>
        <w:rPr>
          <w:rFonts w:ascii="Arial" w:hAnsi="Arial" w:cs="Arial"/>
          <w:sz w:val="20"/>
          <w:szCs w:val="20"/>
        </w:rPr>
      </w:pPr>
      <w:r>
        <w:rPr>
          <w:rFonts w:ascii="Arial" w:hAnsi="Arial" w:cs="Arial"/>
          <w:sz w:val="20"/>
          <w:szCs w:val="20"/>
        </w:rPr>
        <w:t>This study</w:t>
      </w:r>
      <w:r w:rsidR="00C6571C" w:rsidRPr="00C6571C">
        <w:rPr>
          <w:rFonts w:ascii="Arial" w:hAnsi="Arial" w:cs="Arial"/>
          <w:sz w:val="20"/>
          <w:szCs w:val="20"/>
        </w:rPr>
        <w:t xml:space="preserve"> </w:t>
      </w:r>
      <w:r w:rsidR="00C6571C">
        <w:rPr>
          <w:rFonts w:ascii="Arial" w:hAnsi="Arial" w:cs="Arial"/>
          <w:sz w:val="20"/>
          <w:szCs w:val="20"/>
        </w:rPr>
        <w:t>looks at</w:t>
      </w:r>
      <w:r w:rsidR="00C6571C" w:rsidRPr="00C6571C">
        <w:rPr>
          <w:rFonts w:ascii="Arial" w:hAnsi="Arial" w:cs="Arial"/>
          <w:sz w:val="20"/>
          <w:szCs w:val="20"/>
        </w:rPr>
        <w:t xml:space="preserve"> </w:t>
      </w:r>
      <w:r w:rsidR="00C6571C">
        <w:rPr>
          <w:rFonts w:ascii="Arial" w:hAnsi="Arial" w:cs="Arial"/>
          <w:sz w:val="20"/>
          <w:szCs w:val="20"/>
        </w:rPr>
        <w:t xml:space="preserve">the </w:t>
      </w:r>
      <w:r>
        <w:rPr>
          <w:rFonts w:ascii="Arial" w:hAnsi="Arial" w:cs="Arial"/>
          <w:sz w:val="20"/>
          <w:szCs w:val="20"/>
        </w:rPr>
        <w:t>web trackers loaded on internet users’ browsers when they visit</w:t>
      </w:r>
      <w:r w:rsidR="00C6571C">
        <w:rPr>
          <w:rFonts w:ascii="Arial" w:hAnsi="Arial" w:cs="Arial"/>
          <w:sz w:val="20"/>
          <w:szCs w:val="20"/>
        </w:rPr>
        <w:t xml:space="preserve"> </w:t>
      </w:r>
      <w:r>
        <w:rPr>
          <w:rFonts w:ascii="Arial" w:hAnsi="Arial" w:cs="Arial"/>
          <w:sz w:val="20"/>
          <w:szCs w:val="20"/>
        </w:rPr>
        <w:t>websites</w:t>
      </w:r>
      <w:r w:rsidR="00C6571C">
        <w:rPr>
          <w:rFonts w:ascii="Arial" w:hAnsi="Arial" w:cs="Arial"/>
          <w:sz w:val="20"/>
          <w:szCs w:val="20"/>
        </w:rPr>
        <w:t xml:space="preserve">, and </w:t>
      </w:r>
      <w:r>
        <w:rPr>
          <w:rFonts w:ascii="Arial" w:hAnsi="Arial" w:cs="Arial"/>
          <w:sz w:val="20"/>
          <w:szCs w:val="20"/>
        </w:rPr>
        <w:t>how this is used and shared by private sector firms worldwide</w:t>
      </w:r>
      <w:r w:rsidR="00C6571C">
        <w:rPr>
          <w:rFonts w:ascii="Arial" w:hAnsi="Arial" w:cs="Arial"/>
          <w:sz w:val="20"/>
          <w:szCs w:val="20"/>
        </w:rPr>
        <w:t>.</w:t>
      </w:r>
      <w:r>
        <w:rPr>
          <w:rFonts w:ascii="Arial" w:hAnsi="Arial" w:cs="Arial"/>
          <w:sz w:val="20"/>
          <w:szCs w:val="20"/>
        </w:rPr>
        <w:t xml:space="preserve"> </w:t>
      </w:r>
      <w:r w:rsidR="00C6571C">
        <w:rPr>
          <w:rFonts w:ascii="Arial" w:hAnsi="Arial" w:cs="Arial"/>
          <w:sz w:val="20"/>
          <w:szCs w:val="20"/>
        </w:rPr>
        <w:t xml:space="preserve">We are aiming to understand how that data is being used </w:t>
      </w:r>
      <w:r>
        <w:rPr>
          <w:rFonts w:ascii="Arial" w:hAnsi="Arial" w:cs="Arial"/>
          <w:sz w:val="20"/>
          <w:szCs w:val="20"/>
        </w:rPr>
        <w:t>for advertising, shared between companies, and circulating in the global data market</w:t>
      </w:r>
      <w:r w:rsidR="00C6571C">
        <w:rPr>
          <w:rFonts w:ascii="Arial" w:hAnsi="Arial" w:cs="Arial"/>
          <w:sz w:val="20"/>
          <w:szCs w:val="20"/>
        </w:rPr>
        <w:t xml:space="preserve">. The </w:t>
      </w:r>
      <w:r>
        <w:rPr>
          <w:rFonts w:ascii="Arial" w:hAnsi="Arial" w:cs="Arial"/>
          <w:sz w:val="20"/>
          <w:szCs w:val="20"/>
        </w:rPr>
        <w:t xml:space="preserve">immediate </w:t>
      </w:r>
      <w:r w:rsidR="00C6571C">
        <w:rPr>
          <w:rFonts w:ascii="Arial" w:hAnsi="Arial" w:cs="Arial"/>
          <w:sz w:val="20"/>
          <w:szCs w:val="20"/>
        </w:rPr>
        <w:t xml:space="preserve">aim of the research is to </w:t>
      </w:r>
      <w:r>
        <w:rPr>
          <w:rFonts w:ascii="Arial" w:hAnsi="Arial" w:cs="Arial"/>
          <w:sz w:val="20"/>
          <w:szCs w:val="20"/>
        </w:rPr>
        <w:t xml:space="preserve">understand the size and dynamics of the global data market, by creating a dataset that can be used by researchers worldwide. The aim of our project overall is to </w:t>
      </w:r>
      <w:r w:rsidR="00C6571C">
        <w:rPr>
          <w:rFonts w:ascii="Arial" w:hAnsi="Arial" w:cs="Arial"/>
          <w:sz w:val="20"/>
          <w:szCs w:val="20"/>
        </w:rPr>
        <w:t xml:space="preserve">develop a framework for using data in a fair and just way, so that it is not used to discriminate </w:t>
      </w:r>
      <w:r w:rsidR="00454143">
        <w:rPr>
          <w:rFonts w:ascii="Arial" w:hAnsi="Arial" w:cs="Arial"/>
          <w:sz w:val="20"/>
          <w:szCs w:val="20"/>
        </w:rPr>
        <w:t xml:space="preserve">unfairly </w:t>
      </w:r>
      <w:r w:rsidR="00C6571C">
        <w:rPr>
          <w:rFonts w:ascii="Arial" w:hAnsi="Arial" w:cs="Arial"/>
          <w:sz w:val="20"/>
          <w:szCs w:val="20"/>
        </w:rPr>
        <w:t>, to create unfair economic or political outcomes for people, or to enable unnecessary surveillance.</w:t>
      </w:r>
    </w:p>
    <w:p w:rsidR="00B640AA" w:rsidRDefault="005311C4" w:rsidP="00C6571C">
      <w:pPr>
        <w:tabs>
          <w:tab w:val="left" w:pos="648"/>
          <w:tab w:val="left" w:pos="1080"/>
          <w:tab w:val="left" w:pos="1872"/>
          <w:tab w:val="left" w:pos="10152"/>
        </w:tabs>
        <w:rPr>
          <w:rFonts w:ascii="Arial" w:hAnsi="Arial" w:cs="Arial"/>
          <w:sz w:val="20"/>
          <w:szCs w:val="20"/>
        </w:rPr>
      </w:pPr>
      <w:r>
        <w:rPr>
          <w:rFonts w:ascii="Arial" w:hAnsi="Arial" w:cs="Arial"/>
          <w:sz w:val="20"/>
          <w:szCs w:val="20"/>
        </w:rPr>
        <w:t xml:space="preserve">With our </w:t>
      </w:r>
      <w:r w:rsidR="00454143">
        <w:rPr>
          <w:rFonts w:ascii="Arial" w:hAnsi="Arial" w:cs="Arial"/>
          <w:sz w:val="20"/>
          <w:szCs w:val="20"/>
        </w:rPr>
        <w:t xml:space="preserve">overall </w:t>
      </w:r>
      <w:r>
        <w:rPr>
          <w:rFonts w:ascii="Arial" w:hAnsi="Arial" w:cs="Arial"/>
          <w:sz w:val="20"/>
          <w:szCs w:val="20"/>
        </w:rPr>
        <w:t xml:space="preserve">project </w:t>
      </w:r>
      <w:r w:rsidR="00C6571C">
        <w:rPr>
          <w:rFonts w:ascii="Arial" w:hAnsi="Arial" w:cs="Arial"/>
          <w:sz w:val="20"/>
          <w:szCs w:val="20"/>
        </w:rPr>
        <w:t>research we hope to provide</w:t>
      </w:r>
      <w:r w:rsidR="00111D70">
        <w:rPr>
          <w:rFonts w:ascii="Arial" w:hAnsi="Arial" w:cs="Arial"/>
          <w:sz w:val="20"/>
          <w:szCs w:val="20"/>
        </w:rPr>
        <w:t xml:space="preserve"> academia, </w:t>
      </w:r>
      <w:r w:rsidR="00EA316C">
        <w:rPr>
          <w:rFonts w:ascii="Arial" w:hAnsi="Arial" w:cs="Arial"/>
          <w:sz w:val="20"/>
          <w:szCs w:val="20"/>
        </w:rPr>
        <w:t xml:space="preserve">civil society, </w:t>
      </w:r>
      <w:r w:rsidR="00111D70">
        <w:rPr>
          <w:rFonts w:ascii="Arial" w:hAnsi="Arial" w:cs="Arial"/>
          <w:sz w:val="20"/>
          <w:szCs w:val="20"/>
        </w:rPr>
        <w:t>policymakers and technology developers</w:t>
      </w:r>
      <w:r w:rsidR="00C6571C">
        <w:rPr>
          <w:rFonts w:ascii="Arial" w:hAnsi="Arial" w:cs="Arial"/>
          <w:sz w:val="20"/>
          <w:szCs w:val="20"/>
        </w:rPr>
        <w:t xml:space="preserve"> a better understanding of </w:t>
      </w:r>
      <w:r w:rsidR="00EA316C">
        <w:rPr>
          <w:rFonts w:ascii="Arial" w:hAnsi="Arial" w:cs="Arial"/>
          <w:sz w:val="20"/>
          <w:szCs w:val="20"/>
        </w:rPr>
        <w:t xml:space="preserve">how to create </w:t>
      </w:r>
      <w:r w:rsidR="00C6571C">
        <w:rPr>
          <w:rFonts w:ascii="Arial" w:hAnsi="Arial" w:cs="Arial"/>
          <w:sz w:val="20"/>
          <w:szCs w:val="20"/>
        </w:rPr>
        <w:t>wider choices with regard to our technological environment: ways to opt out of being part of databases or using technologies that collect unnecessary information about them, and ways to debate and contest surveillance.</w:t>
      </w:r>
      <w:r w:rsidR="00B640AA">
        <w:rPr>
          <w:rFonts w:ascii="Arial" w:hAnsi="Arial" w:cs="Arial"/>
          <w:sz w:val="20"/>
          <w:szCs w:val="20"/>
        </w:rPr>
        <w:t xml:space="preserve"> </w:t>
      </w:r>
    </w:p>
    <w:p w:rsidR="007E3453" w:rsidRPr="007E3453" w:rsidRDefault="007E3453" w:rsidP="00C6571C">
      <w:pPr>
        <w:rPr>
          <w:rFonts w:ascii="Arial" w:hAnsi="Arial" w:cs="Arial"/>
          <w:b/>
          <w:sz w:val="20"/>
          <w:szCs w:val="20"/>
        </w:rPr>
      </w:pPr>
      <w:r w:rsidRPr="007E3453">
        <w:rPr>
          <w:rFonts w:ascii="Arial" w:hAnsi="Arial" w:cs="Arial"/>
          <w:b/>
          <w:sz w:val="20"/>
          <w:szCs w:val="20"/>
        </w:rPr>
        <w:t>What we will do</w:t>
      </w:r>
      <w:r>
        <w:rPr>
          <w:rFonts w:ascii="Arial" w:hAnsi="Arial" w:cs="Arial"/>
          <w:b/>
          <w:sz w:val="20"/>
          <w:szCs w:val="20"/>
        </w:rPr>
        <w:t xml:space="preserve"> in this research</w:t>
      </w:r>
    </w:p>
    <w:p w:rsidR="00DA42E6" w:rsidRDefault="00B640AA" w:rsidP="00B278FB">
      <w:pPr>
        <w:rPr>
          <w:rFonts w:ascii="Arial" w:hAnsi="Arial" w:cs="Arial"/>
          <w:sz w:val="20"/>
          <w:szCs w:val="20"/>
        </w:rPr>
      </w:pPr>
      <w:r>
        <w:rPr>
          <w:rFonts w:ascii="Arial" w:hAnsi="Arial" w:cs="Arial"/>
          <w:sz w:val="20"/>
          <w:szCs w:val="20"/>
        </w:rPr>
        <w:t xml:space="preserve">In this </w:t>
      </w:r>
      <w:r w:rsidR="00D106C2">
        <w:rPr>
          <w:rFonts w:ascii="Arial" w:hAnsi="Arial" w:cs="Arial"/>
          <w:sz w:val="20"/>
          <w:szCs w:val="20"/>
        </w:rPr>
        <w:t>sub</w:t>
      </w:r>
      <w:r>
        <w:rPr>
          <w:rFonts w:ascii="Arial" w:hAnsi="Arial" w:cs="Arial"/>
          <w:sz w:val="20"/>
          <w:szCs w:val="20"/>
        </w:rPr>
        <w:t xml:space="preserve">project we </w:t>
      </w:r>
      <w:r w:rsidR="00D106C2">
        <w:rPr>
          <w:rFonts w:ascii="Arial" w:hAnsi="Arial" w:cs="Arial"/>
          <w:sz w:val="20"/>
          <w:szCs w:val="20"/>
        </w:rPr>
        <w:t>are asking participant/collaborators</w:t>
      </w:r>
      <w:r w:rsidR="00B278FB">
        <w:rPr>
          <w:rFonts w:ascii="Arial" w:hAnsi="Arial" w:cs="Arial"/>
          <w:sz w:val="20"/>
          <w:szCs w:val="20"/>
        </w:rPr>
        <w:t xml:space="preserve"> from countries in all regions of the world</w:t>
      </w:r>
      <w:r w:rsidR="00D106C2">
        <w:rPr>
          <w:rFonts w:ascii="Arial" w:hAnsi="Arial" w:cs="Arial"/>
          <w:sz w:val="20"/>
          <w:szCs w:val="20"/>
        </w:rPr>
        <w:t xml:space="preserve"> to </w:t>
      </w:r>
      <w:r w:rsidR="00B278FB">
        <w:rPr>
          <w:rFonts w:ascii="Arial" w:hAnsi="Arial" w:cs="Arial"/>
          <w:sz w:val="20"/>
          <w:szCs w:val="20"/>
        </w:rPr>
        <w:t xml:space="preserve">install a </w:t>
      </w:r>
      <w:r w:rsidR="00B278FB" w:rsidRPr="00B278FB">
        <w:rPr>
          <w:rFonts w:ascii="Arial" w:hAnsi="Arial" w:cs="Arial"/>
          <w:sz w:val="20"/>
          <w:szCs w:val="20"/>
        </w:rPr>
        <w:t xml:space="preserve">Firefox browser </w:t>
      </w:r>
      <w:r w:rsidR="00B278FB">
        <w:rPr>
          <w:rFonts w:ascii="Arial" w:hAnsi="Arial" w:cs="Arial"/>
          <w:sz w:val="20"/>
          <w:szCs w:val="20"/>
        </w:rPr>
        <w:t xml:space="preserve">and Lightbeam add-on and to visit </w:t>
      </w:r>
      <w:r w:rsidR="00B278FB" w:rsidRPr="00B278FB">
        <w:rPr>
          <w:rFonts w:ascii="Arial" w:hAnsi="Arial" w:cs="Arial"/>
          <w:sz w:val="20"/>
          <w:szCs w:val="20"/>
        </w:rPr>
        <w:t>one</w:t>
      </w:r>
      <w:r w:rsidR="00B278FB">
        <w:rPr>
          <w:rFonts w:ascii="Arial" w:hAnsi="Arial" w:cs="Arial"/>
          <w:sz w:val="20"/>
          <w:szCs w:val="20"/>
        </w:rPr>
        <w:t xml:space="preserve"> (domestic)</w:t>
      </w:r>
      <w:r w:rsidR="00B278FB" w:rsidRPr="00B278FB">
        <w:rPr>
          <w:rFonts w:ascii="Arial" w:hAnsi="Arial" w:cs="Arial"/>
          <w:sz w:val="20"/>
          <w:szCs w:val="20"/>
        </w:rPr>
        <w:t xml:space="preserve"> news and one </w:t>
      </w:r>
      <w:r w:rsidR="00B278FB">
        <w:rPr>
          <w:rFonts w:ascii="Arial" w:hAnsi="Arial" w:cs="Arial"/>
          <w:sz w:val="20"/>
          <w:szCs w:val="20"/>
        </w:rPr>
        <w:t xml:space="preserve">nationally accessible </w:t>
      </w:r>
      <w:r w:rsidR="00B278FB" w:rsidRPr="00B278FB">
        <w:rPr>
          <w:rFonts w:ascii="Arial" w:hAnsi="Arial" w:cs="Arial"/>
          <w:sz w:val="20"/>
          <w:szCs w:val="20"/>
        </w:rPr>
        <w:t>mobile phone network operator’s website</w:t>
      </w:r>
      <w:r w:rsidR="00B278FB">
        <w:rPr>
          <w:rFonts w:ascii="Arial" w:hAnsi="Arial" w:cs="Arial"/>
          <w:sz w:val="20"/>
          <w:szCs w:val="20"/>
        </w:rPr>
        <w:t>, to save</w:t>
      </w:r>
      <w:r w:rsidR="00B278FB" w:rsidRPr="00B278FB">
        <w:rPr>
          <w:rFonts w:ascii="Arial" w:hAnsi="Arial" w:cs="Arial"/>
          <w:sz w:val="20"/>
          <w:szCs w:val="20"/>
        </w:rPr>
        <w:t xml:space="preserve"> the resulting log of the trackers which these websites load on </w:t>
      </w:r>
      <w:r w:rsidR="00B278FB">
        <w:rPr>
          <w:rFonts w:ascii="Arial" w:hAnsi="Arial" w:cs="Arial"/>
          <w:sz w:val="20"/>
          <w:szCs w:val="20"/>
        </w:rPr>
        <w:t>the</w:t>
      </w:r>
      <w:r w:rsidR="00B278FB" w:rsidRPr="00B278FB">
        <w:rPr>
          <w:rFonts w:ascii="Arial" w:hAnsi="Arial" w:cs="Arial"/>
          <w:sz w:val="20"/>
          <w:szCs w:val="20"/>
        </w:rPr>
        <w:t xml:space="preserve"> browser</w:t>
      </w:r>
      <w:r w:rsidR="00B278FB">
        <w:rPr>
          <w:rFonts w:ascii="Arial" w:hAnsi="Arial" w:cs="Arial"/>
          <w:sz w:val="20"/>
          <w:szCs w:val="20"/>
        </w:rPr>
        <w:t>,</w:t>
      </w:r>
      <w:r w:rsidR="00B278FB" w:rsidRPr="00B278FB">
        <w:rPr>
          <w:rFonts w:ascii="Arial" w:hAnsi="Arial" w:cs="Arial"/>
          <w:sz w:val="20"/>
          <w:szCs w:val="20"/>
        </w:rPr>
        <w:t xml:space="preserve"> and </w:t>
      </w:r>
      <w:r w:rsidR="00B278FB">
        <w:rPr>
          <w:rFonts w:ascii="Arial" w:hAnsi="Arial" w:cs="Arial"/>
          <w:sz w:val="20"/>
          <w:szCs w:val="20"/>
        </w:rPr>
        <w:t xml:space="preserve">to </w:t>
      </w:r>
      <w:r w:rsidR="00B278FB" w:rsidRPr="00B278FB">
        <w:rPr>
          <w:rFonts w:ascii="Arial" w:hAnsi="Arial" w:cs="Arial"/>
          <w:sz w:val="20"/>
          <w:szCs w:val="20"/>
        </w:rPr>
        <w:t>send it to us.</w:t>
      </w:r>
      <w:r w:rsidR="00454143">
        <w:rPr>
          <w:rFonts w:ascii="Arial" w:hAnsi="Arial" w:cs="Arial"/>
          <w:sz w:val="20"/>
          <w:szCs w:val="20"/>
        </w:rPr>
        <w:t xml:space="preserve"> </w:t>
      </w:r>
      <w:r w:rsidR="00DA42E6" w:rsidRPr="00DA42E6">
        <w:rPr>
          <w:rFonts w:ascii="Arial" w:hAnsi="Arial" w:cs="Arial"/>
          <w:sz w:val="20"/>
          <w:szCs w:val="20"/>
        </w:rPr>
        <w:t>Lightbeam is a Firefox add-on that enables you to see the first and third party sites you interact with on the Web. Using interactive visualizations, Lightbeam shows you the relationships between these third p</w:t>
      </w:r>
      <w:r w:rsidR="00DA42E6">
        <w:rPr>
          <w:rFonts w:ascii="Arial" w:hAnsi="Arial" w:cs="Arial"/>
          <w:sz w:val="20"/>
          <w:szCs w:val="20"/>
        </w:rPr>
        <w:t xml:space="preserve">arties and the sites you visit. </w:t>
      </w:r>
      <w:r w:rsidR="00454143">
        <w:rPr>
          <w:rFonts w:ascii="Arial" w:hAnsi="Arial" w:cs="Arial"/>
          <w:sz w:val="20"/>
          <w:szCs w:val="20"/>
        </w:rPr>
        <w:t xml:space="preserve">Upon sending the tracker information to the research team, if you so choose you can uninstall Lightbeam by following these instructions: </w:t>
      </w:r>
      <w:r w:rsidR="00454143" w:rsidRPr="00454143">
        <w:rPr>
          <w:rFonts w:ascii="Arial" w:hAnsi="Arial" w:cs="Arial"/>
          <w:sz w:val="20"/>
          <w:szCs w:val="20"/>
        </w:rPr>
        <w:t>https://support.mozilla.org/en-US/kb/disable-or-remove-add-ons</w:t>
      </w:r>
    </w:p>
    <w:p w:rsidR="007E3453" w:rsidRDefault="00B278FB" w:rsidP="00B278FB">
      <w:pPr>
        <w:rPr>
          <w:rFonts w:ascii="Arial" w:hAnsi="Arial" w:cs="Arial"/>
          <w:sz w:val="20"/>
          <w:szCs w:val="20"/>
        </w:rPr>
      </w:pPr>
      <w:r>
        <w:rPr>
          <w:rFonts w:ascii="Arial" w:hAnsi="Arial" w:cs="Arial"/>
          <w:sz w:val="20"/>
          <w:szCs w:val="20"/>
        </w:rPr>
        <w:t xml:space="preserve">We will analyse the data to see which commercial trackers are prevalent in which countries, how the companies behind the trackers share and sell the data they gather, and thus to gain an understanding of the size and dynamics of the global data market. </w:t>
      </w:r>
      <w:r w:rsidRPr="00B278FB">
        <w:rPr>
          <w:rFonts w:ascii="Arial" w:hAnsi="Arial" w:cs="Arial"/>
          <w:sz w:val="20"/>
          <w:szCs w:val="20"/>
        </w:rPr>
        <w:t>The project is designed to be r</w:t>
      </w:r>
      <w:r>
        <w:rPr>
          <w:rFonts w:ascii="Arial" w:hAnsi="Arial" w:cs="Arial"/>
          <w:sz w:val="20"/>
          <w:szCs w:val="20"/>
        </w:rPr>
        <w:t>epeated at one-year intervals</w:t>
      </w:r>
      <w:r w:rsidR="004A7C60">
        <w:rPr>
          <w:rFonts w:ascii="Arial" w:hAnsi="Arial" w:cs="Arial"/>
          <w:sz w:val="20"/>
          <w:szCs w:val="20"/>
        </w:rPr>
        <w:t xml:space="preserve"> (2018-2023)</w:t>
      </w:r>
      <w:r>
        <w:rPr>
          <w:rFonts w:ascii="Arial" w:hAnsi="Arial" w:cs="Arial"/>
          <w:sz w:val="20"/>
          <w:szCs w:val="20"/>
        </w:rPr>
        <w:t>, and participants who indicate they agree will be contacted to see if they wish to take part in later iterations.</w:t>
      </w:r>
    </w:p>
    <w:p w:rsidR="00C6571C" w:rsidRDefault="00B278FB" w:rsidP="00C6571C">
      <w:pPr>
        <w:rPr>
          <w:rFonts w:ascii="Arial" w:hAnsi="Arial" w:cs="Arial"/>
          <w:sz w:val="20"/>
          <w:szCs w:val="20"/>
        </w:rPr>
      </w:pPr>
      <w:r>
        <w:rPr>
          <w:rFonts w:ascii="Arial" w:hAnsi="Arial" w:cs="Arial"/>
          <w:sz w:val="20"/>
          <w:szCs w:val="20"/>
        </w:rPr>
        <w:t xml:space="preserve">The data will be collected in a longitudinal dataset that will be freely available to researchers worldwide to research the data market. </w:t>
      </w:r>
      <w:r w:rsidR="00B640AA">
        <w:rPr>
          <w:rFonts w:ascii="Arial" w:hAnsi="Arial" w:cs="Arial"/>
          <w:sz w:val="20"/>
          <w:szCs w:val="20"/>
        </w:rPr>
        <w:t xml:space="preserve">We will also publish academic papers that will advance knowledge in this field, and </w:t>
      </w:r>
      <w:r w:rsidR="007E3453">
        <w:rPr>
          <w:rFonts w:ascii="Arial" w:hAnsi="Arial" w:cs="Arial"/>
          <w:sz w:val="20"/>
          <w:szCs w:val="20"/>
        </w:rPr>
        <w:t xml:space="preserve">we will </w:t>
      </w:r>
      <w:r w:rsidR="00B640AA">
        <w:rPr>
          <w:rFonts w:ascii="Arial" w:hAnsi="Arial" w:cs="Arial"/>
          <w:sz w:val="20"/>
          <w:szCs w:val="20"/>
        </w:rPr>
        <w:t xml:space="preserve">feed </w:t>
      </w:r>
      <w:r w:rsidR="007E3453">
        <w:rPr>
          <w:rFonts w:ascii="Arial" w:hAnsi="Arial" w:cs="Arial"/>
          <w:sz w:val="20"/>
          <w:szCs w:val="20"/>
        </w:rPr>
        <w:t xml:space="preserve">our results </w:t>
      </w:r>
      <w:r w:rsidR="00B640AA">
        <w:rPr>
          <w:rFonts w:ascii="Arial" w:hAnsi="Arial" w:cs="Arial"/>
          <w:sz w:val="20"/>
          <w:szCs w:val="20"/>
        </w:rPr>
        <w:t xml:space="preserve">back to policymakers and activist organisations to inform them of ways in which </w:t>
      </w:r>
      <w:r w:rsidR="004E0168">
        <w:rPr>
          <w:rFonts w:ascii="Arial" w:hAnsi="Arial" w:cs="Arial"/>
          <w:sz w:val="20"/>
          <w:szCs w:val="20"/>
        </w:rPr>
        <w:t xml:space="preserve">we believe digital </w:t>
      </w:r>
      <w:r w:rsidR="00B640AA">
        <w:rPr>
          <w:rFonts w:ascii="Arial" w:hAnsi="Arial" w:cs="Arial"/>
          <w:sz w:val="20"/>
          <w:szCs w:val="20"/>
        </w:rPr>
        <w:t>data may be collected, handled and used in more fair and just ways.</w:t>
      </w:r>
    </w:p>
    <w:p w:rsidR="00111D70" w:rsidRPr="00111D70" w:rsidRDefault="00111D70" w:rsidP="00C6571C">
      <w:pPr>
        <w:rPr>
          <w:rFonts w:ascii="Arial" w:hAnsi="Arial" w:cs="Arial"/>
          <w:b/>
          <w:sz w:val="20"/>
          <w:szCs w:val="20"/>
        </w:rPr>
      </w:pPr>
      <w:r w:rsidRPr="00111D70">
        <w:rPr>
          <w:rFonts w:ascii="Arial" w:hAnsi="Arial" w:cs="Arial"/>
          <w:b/>
          <w:sz w:val="20"/>
          <w:szCs w:val="20"/>
        </w:rPr>
        <w:t>Our duties to you as a research participant</w:t>
      </w:r>
      <w:r w:rsidR="00B278FB">
        <w:rPr>
          <w:rFonts w:ascii="Arial" w:hAnsi="Arial" w:cs="Arial"/>
          <w:b/>
          <w:sz w:val="20"/>
          <w:szCs w:val="20"/>
        </w:rPr>
        <w:t>/collaborator</w:t>
      </w:r>
    </w:p>
    <w:p w:rsidR="00B278FB" w:rsidRDefault="00B640AA" w:rsidP="00C6571C">
      <w:pPr>
        <w:rPr>
          <w:rFonts w:ascii="Arial" w:hAnsi="Arial" w:cs="Arial"/>
          <w:sz w:val="20"/>
          <w:szCs w:val="20"/>
        </w:rPr>
      </w:pPr>
      <w:r>
        <w:rPr>
          <w:rFonts w:ascii="Arial" w:hAnsi="Arial" w:cs="Arial"/>
          <w:sz w:val="20"/>
          <w:szCs w:val="20"/>
        </w:rPr>
        <w:t xml:space="preserve">If you take part in this research, </w:t>
      </w:r>
      <w:r w:rsidR="00B278FB">
        <w:rPr>
          <w:rFonts w:ascii="Arial" w:hAnsi="Arial" w:cs="Arial"/>
          <w:sz w:val="20"/>
          <w:szCs w:val="20"/>
        </w:rPr>
        <w:t>your contact details and information about your contact with our team will be kept confidential. We will carefully ensure that no information is processed in the logs you send us that might identify you or any of your other browsing behaviour, and will check this again for identifiability on the group level before we release any data to the research community.</w:t>
      </w:r>
    </w:p>
    <w:p w:rsidR="0004796E" w:rsidRPr="00211218" w:rsidRDefault="0004796E" w:rsidP="0004796E">
      <w:pPr>
        <w:rPr>
          <w:rFonts w:ascii="Arial" w:hAnsi="Arial" w:cs="Arial"/>
          <w:b/>
          <w:sz w:val="20"/>
          <w:szCs w:val="20"/>
        </w:rPr>
      </w:pPr>
      <w:r w:rsidRPr="00962257">
        <w:rPr>
          <w:rFonts w:ascii="Arial" w:hAnsi="Arial" w:cs="Arial"/>
          <w:b/>
          <w:sz w:val="20"/>
          <w:szCs w:val="20"/>
        </w:rPr>
        <w:lastRenderedPageBreak/>
        <w:t>If you are interested in participating, please sign the attached informed consent form and return it to Linnet Taylor by e-mail at: l.e.m.taylor@uvt.nl</w:t>
      </w:r>
    </w:p>
    <w:p w:rsidR="00B640AA" w:rsidRDefault="00B278FB" w:rsidP="00C6571C">
      <w:pPr>
        <w:rPr>
          <w:rFonts w:ascii="Arial" w:hAnsi="Arial" w:cs="Arial"/>
          <w:sz w:val="20"/>
          <w:szCs w:val="20"/>
        </w:rPr>
      </w:pPr>
      <w:r>
        <w:rPr>
          <w:rFonts w:ascii="Arial" w:hAnsi="Arial" w:cs="Arial"/>
          <w:sz w:val="20"/>
          <w:szCs w:val="20"/>
        </w:rPr>
        <w:t>We will</w:t>
      </w:r>
      <w:r w:rsidR="00B640AA">
        <w:rPr>
          <w:rFonts w:ascii="Arial" w:hAnsi="Arial" w:cs="Arial"/>
          <w:sz w:val="20"/>
          <w:szCs w:val="20"/>
        </w:rPr>
        <w:t xml:space="preserve"> </w:t>
      </w:r>
      <w:r>
        <w:rPr>
          <w:rFonts w:ascii="Arial" w:hAnsi="Arial" w:cs="Arial"/>
          <w:sz w:val="20"/>
          <w:szCs w:val="20"/>
        </w:rPr>
        <w:t xml:space="preserve">keep you updated on </w:t>
      </w:r>
      <w:r w:rsidR="00B640AA">
        <w:rPr>
          <w:rFonts w:ascii="Arial" w:hAnsi="Arial" w:cs="Arial"/>
          <w:sz w:val="20"/>
          <w:szCs w:val="20"/>
        </w:rPr>
        <w:t xml:space="preserve">the </w:t>
      </w:r>
      <w:r>
        <w:rPr>
          <w:rFonts w:ascii="Arial" w:hAnsi="Arial" w:cs="Arial"/>
          <w:sz w:val="20"/>
          <w:szCs w:val="20"/>
        </w:rPr>
        <w:t xml:space="preserve">progress and </w:t>
      </w:r>
      <w:r w:rsidR="00B640AA">
        <w:rPr>
          <w:rFonts w:ascii="Arial" w:hAnsi="Arial" w:cs="Arial"/>
          <w:sz w:val="20"/>
          <w:szCs w:val="20"/>
        </w:rPr>
        <w:t>products of the research</w:t>
      </w:r>
      <w:r>
        <w:rPr>
          <w:rFonts w:ascii="Arial" w:hAnsi="Arial" w:cs="Arial"/>
          <w:sz w:val="20"/>
          <w:szCs w:val="20"/>
        </w:rPr>
        <w:t xml:space="preserve"> (unless you choose to opt out after participating)</w:t>
      </w:r>
      <w:r w:rsidR="00B640AA">
        <w:rPr>
          <w:rFonts w:ascii="Arial" w:hAnsi="Arial" w:cs="Arial"/>
          <w:sz w:val="20"/>
          <w:szCs w:val="20"/>
        </w:rPr>
        <w:t>, including inviting you to any discussions or debates held in your country.</w:t>
      </w:r>
      <w:r>
        <w:rPr>
          <w:rFonts w:ascii="Arial" w:hAnsi="Arial" w:cs="Arial"/>
          <w:sz w:val="20"/>
          <w:szCs w:val="20"/>
        </w:rPr>
        <w:t xml:space="preserve"> </w:t>
      </w:r>
      <w:r w:rsidR="00950D94">
        <w:rPr>
          <w:rFonts w:ascii="Arial" w:hAnsi="Arial" w:cs="Arial"/>
          <w:sz w:val="20"/>
          <w:szCs w:val="20"/>
        </w:rPr>
        <w:t xml:space="preserve">We will </w:t>
      </w:r>
      <w:r w:rsidR="002D207B">
        <w:rPr>
          <w:rFonts w:ascii="Arial" w:hAnsi="Arial" w:cs="Arial"/>
          <w:sz w:val="20"/>
          <w:szCs w:val="20"/>
        </w:rPr>
        <w:t xml:space="preserve">also </w:t>
      </w:r>
      <w:r w:rsidR="00950D94">
        <w:rPr>
          <w:rFonts w:ascii="Arial" w:hAnsi="Arial" w:cs="Arial"/>
          <w:sz w:val="20"/>
          <w:szCs w:val="20"/>
        </w:rPr>
        <w:t>make sure you can keep in touch with us and that you</w:t>
      </w:r>
      <w:r w:rsidR="00F24CD6">
        <w:rPr>
          <w:rFonts w:ascii="Arial" w:hAnsi="Arial" w:cs="Arial"/>
          <w:sz w:val="20"/>
          <w:szCs w:val="20"/>
        </w:rPr>
        <w:t xml:space="preserve"> know what we do with the information you give us</w:t>
      </w:r>
      <w:r w:rsidR="00950D94">
        <w:rPr>
          <w:rFonts w:ascii="Arial" w:hAnsi="Arial" w:cs="Arial"/>
          <w:sz w:val="20"/>
          <w:szCs w:val="20"/>
        </w:rPr>
        <w:t>. You may</w:t>
      </w:r>
      <w:r w:rsidR="00F24CD6">
        <w:rPr>
          <w:rFonts w:ascii="Arial" w:hAnsi="Arial" w:cs="Arial"/>
          <w:sz w:val="20"/>
          <w:szCs w:val="20"/>
        </w:rPr>
        <w:t xml:space="preserve"> withdraw from the research at any time.</w:t>
      </w:r>
      <w:r w:rsidR="003E3985">
        <w:rPr>
          <w:rFonts w:ascii="Arial" w:hAnsi="Arial" w:cs="Arial"/>
          <w:sz w:val="20"/>
          <w:szCs w:val="20"/>
        </w:rPr>
        <w:t xml:space="preserve"> You can follow the research through our website: </w:t>
      </w:r>
      <w:hyperlink r:id="rId6" w:history="1">
        <w:r w:rsidRPr="00506D64">
          <w:rPr>
            <w:rStyle w:val="Hyperlink"/>
            <w:rFonts w:ascii="Arial" w:hAnsi="Arial" w:cs="Arial"/>
            <w:sz w:val="20"/>
            <w:szCs w:val="20"/>
          </w:rPr>
          <w:t>http://globaldatajustice.org/</w:t>
        </w:r>
      </w:hyperlink>
      <w:r>
        <w:rPr>
          <w:rFonts w:ascii="Arial" w:hAnsi="Arial" w:cs="Arial"/>
          <w:sz w:val="20"/>
          <w:szCs w:val="20"/>
        </w:rPr>
        <w:t xml:space="preserve"> </w:t>
      </w:r>
    </w:p>
    <w:p w:rsidR="00B640AA" w:rsidRPr="00B640AA" w:rsidRDefault="00B640AA" w:rsidP="00B640AA">
      <w:pPr>
        <w:spacing w:after="0"/>
        <w:rPr>
          <w:rFonts w:ascii="Arial" w:hAnsi="Arial" w:cs="Arial"/>
          <w:sz w:val="20"/>
          <w:szCs w:val="20"/>
        </w:rPr>
      </w:pPr>
      <w:r>
        <w:rPr>
          <w:rFonts w:ascii="Arial" w:hAnsi="Arial" w:cs="Arial"/>
          <w:sz w:val="20"/>
          <w:szCs w:val="20"/>
        </w:rPr>
        <w:t>You can contact the research team thro</w:t>
      </w:r>
      <w:r w:rsidR="00111D70">
        <w:rPr>
          <w:rFonts w:ascii="Arial" w:hAnsi="Arial" w:cs="Arial"/>
          <w:sz w:val="20"/>
          <w:szCs w:val="20"/>
        </w:rPr>
        <w:t xml:space="preserve">ugh the principal investigator, </w:t>
      </w:r>
      <w:r w:rsidRPr="00B640AA">
        <w:rPr>
          <w:rFonts w:ascii="Arial" w:hAnsi="Arial" w:cs="Arial"/>
          <w:sz w:val="20"/>
          <w:szCs w:val="20"/>
        </w:rPr>
        <w:t>Linnet Taylor</w:t>
      </w:r>
      <w:r w:rsidR="00111D70">
        <w:rPr>
          <w:rFonts w:ascii="Arial" w:hAnsi="Arial" w:cs="Arial"/>
          <w:sz w:val="20"/>
          <w:szCs w:val="20"/>
        </w:rPr>
        <w:t xml:space="preserve">, at the </w:t>
      </w:r>
      <w:r w:rsidRPr="00B640AA">
        <w:rPr>
          <w:rFonts w:ascii="Arial" w:hAnsi="Arial" w:cs="Arial"/>
          <w:sz w:val="20"/>
          <w:szCs w:val="20"/>
        </w:rPr>
        <w:t>Tilburg Institute for Law, Technology and Society (TILT)</w:t>
      </w:r>
      <w:r w:rsidR="00111D70">
        <w:rPr>
          <w:rFonts w:ascii="Arial" w:hAnsi="Arial" w:cs="Arial"/>
          <w:sz w:val="20"/>
          <w:szCs w:val="20"/>
        </w:rPr>
        <w:t xml:space="preserve">. Address: </w:t>
      </w:r>
      <w:r w:rsidR="00F24CD6" w:rsidRPr="00F24CD6">
        <w:rPr>
          <w:rFonts w:ascii="Arial" w:hAnsi="Arial" w:cs="Arial"/>
          <w:sz w:val="20"/>
          <w:szCs w:val="20"/>
        </w:rPr>
        <w:t>Tilburg University</w:t>
      </w:r>
      <w:r w:rsidR="00F24CD6">
        <w:rPr>
          <w:rFonts w:ascii="Arial" w:hAnsi="Arial" w:cs="Arial"/>
          <w:sz w:val="20"/>
          <w:szCs w:val="20"/>
        </w:rPr>
        <w:t xml:space="preserve"> | </w:t>
      </w:r>
      <w:r w:rsidRPr="00B640AA">
        <w:rPr>
          <w:rFonts w:ascii="Arial" w:hAnsi="Arial" w:cs="Arial"/>
          <w:sz w:val="20"/>
          <w:szCs w:val="20"/>
        </w:rPr>
        <w:t xml:space="preserve">PO Box 90153 </w:t>
      </w:r>
      <w:r w:rsidR="00F24CD6">
        <w:rPr>
          <w:rFonts w:ascii="Arial" w:hAnsi="Arial" w:cs="Arial"/>
          <w:sz w:val="20"/>
          <w:szCs w:val="20"/>
        </w:rPr>
        <w:t xml:space="preserve">| </w:t>
      </w:r>
      <w:r w:rsidRPr="00B640AA">
        <w:rPr>
          <w:rFonts w:ascii="Arial" w:hAnsi="Arial" w:cs="Arial"/>
          <w:sz w:val="20"/>
          <w:szCs w:val="20"/>
        </w:rPr>
        <w:t>5000 LE Tilburg</w:t>
      </w:r>
    </w:p>
    <w:p w:rsidR="00B640AA" w:rsidRPr="00C6571C" w:rsidRDefault="00B640AA" w:rsidP="00B640AA">
      <w:pPr>
        <w:spacing w:after="0"/>
        <w:rPr>
          <w:rFonts w:ascii="Arial" w:hAnsi="Arial" w:cs="Arial"/>
          <w:sz w:val="20"/>
          <w:szCs w:val="20"/>
        </w:rPr>
      </w:pPr>
      <w:r w:rsidRPr="00B640AA">
        <w:rPr>
          <w:rFonts w:ascii="Arial" w:hAnsi="Arial" w:cs="Arial"/>
          <w:sz w:val="20"/>
          <w:szCs w:val="20"/>
        </w:rPr>
        <w:t>tel: (0031) 61 6626953</w:t>
      </w:r>
      <w:r w:rsidR="00F24CD6">
        <w:rPr>
          <w:rFonts w:ascii="Arial" w:hAnsi="Arial" w:cs="Arial"/>
          <w:sz w:val="20"/>
          <w:szCs w:val="20"/>
        </w:rPr>
        <w:t xml:space="preserve"> | </w:t>
      </w:r>
      <w:r w:rsidRPr="00B640AA">
        <w:rPr>
          <w:rFonts w:ascii="Arial" w:hAnsi="Arial" w:cs="Arial"/>
          <w:sz w:val="20"/>
          <w:szCs w:val="20"/>
        </w:rPr>
        <w:t>skype: linnet.taylor</w:t>
      </w:r>
      <w:r w:rsidR="00F24CD6">
        <w:rPr>
          <w:rFonts w:ascii="Arial" w:hAnsi="Arial" w:cs="Arial"/>
          <w:sz w:val="20"/>
          <w:szCs w:val="20"/>
        </w:rPr>
        <w:t xml:space="preserve"> | </w:t>
      </w:r>
      <w:r w:rsidR="00B278FB">
        <w:rPr>
          <w:rFonts w:ascii="Arial" w:hAnsi="Arial" w:cs="Arial"/>
          <w:sz w:val="20"/>
          <w:szCs w:val="20"/>
        </w:rPr>
        <w:t xml:space="preserve">twitter: @linnetelwin | </w:t>
      </w:r>
      <w:r w:rsidRPr="00B640AA">
        <w:rPr>
          <w:rFonts w:ascii="Arial" w:hAnsi="Arial" w:cs="Arial"/>
          <w:sz w:val="20"/>
          <w:szCs w:val="20"/>
        </w:rPr>
        <w:t>email: l.e.m.taylor@uvt.nl</w:t>
      </w:r>
    </w:p>
    <w:sectPr w:rsidR="00B640AA" w:rsidRPr="00C6571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5E5C" w:rsidRDefault="00325E5C" w:rsidP="00FA4E11">
      <w:pPr>
        <w:spacing w:after="0" w:line="240" w:lineRule="auto"/>
      </w:pPr>
      <w:r>
        <w:separator/>
      </w:r>
    </w:p>
  </w:endnote>
  <w:endnote w:type="continuationSeparator" w:id="0">
    <w:p w:rsidR="00325E5C" w:rsidRDefault="00325E5C" w:rsidP="00FA4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5E5C" w:rsidRDefault="00325E5C" w:rsidP="00FA4E11">
      <w:pPr>
        <w:spacing w:after="0" w:line="240" w:lineRule="auto"/>
      </w:pPr>
      <w:r>
        <w:separator/>
      </w:r>
    </w:p>
  </w:footnote>
  <w:footnote w:type="continuationSeparator" w:id="0">
    <w:p w:rsidR="00325E5C" w:rsidRDefault="00325E5C" w:rsidP="00FA4E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229"/>
    <w:rsid w:val="0004796E"/>
    <w:rsid w:val="00111D70"/>
    <w:rsid w:val="00211218"/>
    <w:rsid w:val="002A1E4A"/>
    <w:rsid w:val="002D207B"/>
    <w:rsid w:val="00312D03"/>
    <w:rsid w:val="00325E5C"/>
    <w:rsid w:val="003913C8"/>
    <w:rsid w:val="003E3985"/>
    <w:rsid w:val="0040768F"/>
    <w:rsid w:val="00443FA8"/>
    <w:rsid w:val="00454143"/>
    <w:rsid w:val="00483FF1"/>
    <w:rsid w:val="004A7C60"/>
    <w:rsid w:val="004E0168"/>
    <w:rsid w:val="005311C4"/>
    <w:rsid w:val="00603271"/>
    <w:rsid w:val="00727F67"/>
    <w:rsid w:val="007305B1"/>
    <w:rsid w:val="007E3453"/>
    <w:rsid w:val="008E6420"/>
    <w:rsid w:val="00950D94"/>
    <w:rsid w:val="00962257"/>
    <w:rsid w:val="00B17229"/>
    <w:rsid w:val="00B25593"/>
    <w:rsid w:val="00B278FB"/>
    <w:rsid w:val="00B553BF"/>
    <w:rsid w:val="00B640AA"/>
    <w:rsid w:val="00BC0C74"/>
    <w:rsid w:val="00C6571C"/>
    <w:rsid w:val="00CD3DF0"/>
    <w:rsid w:val="00D106C2"/>
    <w:rsid w:val="00D13C2E"/>
    <w:rsid w:val="00D40E9D"/>
    <w:rsid w:val="00D62959"/>
    <w:rsid w:val="00DA42E6"/>
    <w:rsid w:val="00DB2E99"/>
    <w:rsid w:val="00EA316C"/>
    <w:rsid w:val="00F24CD6"/>
    <w:rsid w:val="00F72800"/>
    <w:rsid w:val="00F94C66"/>
    <w:rsid w:val="00FA4E11"/>
    <w:rsid w:val="00FE3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0A805"/>
  <w15:chartTrackingRefBased/>
  <w15:docId w15:val="{E8905041-ADBC-4A34-9B6D-0FFE8BD9F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6571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71C"/>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FA4E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E11"/>
  </w:style>
  <w:style w:type="paragraph" w:styleId="Footer">
    <w:name w:val="footer"/>
    <w:basedOn w:val="Normal"/>
    <w:link w:val="FooterChar"/>
    <w:uiPriority w:val="99"/>
    <w:unhideWhenUsed/>
    <w:rsid w:val="00FA4E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E11"/>
  </w:style>
  <w:style w:type="character" w:styleId="Hyperlink">
    <w:name w:val="Hyperlink"/>
    <w:basedOn w:val="DefaultParagraphFont"/>
    <w:uiPriority w:val="99"/>
    <w:unhideWhenUsed/>
    <w:rsid w:val="00B278FB"/>
    <w:rPr>
      <w:color w:val="0563C1" w:themeColor="hyperlink"/>
      <w:u w:val="single"/>
    </w:rPr>
  </w:style>
  <w:style w:type="paragraph" w:styleId="BalloonText">
    <w:name w:val="Balloon Text"/>
    <w:basedOn w:val="Normal"/>
    <w:link w:val="BalloonTextChar"/>
    <w:uiPriority w:val="99"/>
    <w:semiHidden/>
    <w:unhideWhenUsed/>
    <w:rsid w:val="00211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2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67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lobaldatajustice.or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727</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Tilburg University</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 Taylor</dc:creator>
  <cp:keywords/>
  <dc:description/>
  <cp:lastModifiedBy>Linnet Taylor</cp:lastModifiedBy>
  <cp:revision>4</cp:revision>
  <cp:lastPrinted>2017-11-16T14:10:00Z</cp:lastPrinted>
  <dcterms:created xsi:type="dcterms:W3CDTF">2018-12-06T13:32:00Z</dcterms:created>
  <dcterms:modified xsi:type="dcterms:W3CDTF">2019-01-10T08:29:00Z</dcterms:modified>
</cp:coreProperties>
</file>