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318" w:rsidRPr="00447EC1" w:rsidRDefault="008E5318" w:rsidP="003E6795">
      <w:pPr>
        <w:tabs>
          <w:tab w:val="left" w:pos="648"/>
          <w:tab w:val="left" w:pos="1080"/>
          <w:tab w:val="left" w:pos="1872"/>
          <w:tab w:val="left" w:pos="10152"/>
        </w:tabs>
        <w:jc w:val="center"/>
        <w:rPr>
          <w:rFonts w:ascii="Arial" w:hAnsi="Arial" w:cs="Arial"/>
          <w:b/>
          <w:sz w:val="22"/>
        </w:rPr>
      </w:pPr>
      <w:bookmarkStart w:id="0" w:name="_GoBack"/>
      <w:bookmarkEnd w:id="0"/>
      <w:r w:rsidRPr="00447EC1">
        <w:rPr>
          <w:rFonts w:ascii="Arial" w:hAnsi="Arial" w:cs="Arial"/>
          <w:b/>
          <w:sz w:val="22"/>
        </w:rPr>
        <w:t>INFORMED CONSENT STATEMENT</w:t>
      </w:r>
    </w:p>
    <w:p w:rsidR="00447EC1" w:rsidRDefault="008C4139" w:rsidP="008C4139">
      <w:pPr>
        <w:tabs>
          <w:tab w:val="left" w:pos="648"/>
          <w:tab w:val="left" w:pos="1080"/>
          <w:tab w:val="left" w:pos="1872"/>
          <w:tab w:val="left" w:pos="10152"/>
        </w:tabs>
        <w:jc w:val="center"/>
        <w:rPr>
          <w:rFonts w:ascii="Arial" w:hAnsi="Arial" w:cs="Arial"/>
          <w:b/>
          <w:sz w:val="22"/>
        </w:rPr>
      </w:pPr>
      <w:r w:rsidRPr="00447EC1">
        <w:rPr>
          <w:rFonts w:ascii="Arial" w:hAnsi="Arial" w:cs="Arial"/>
          <w:b/>
          <w:sz w:val="22"/>
        </w:rPr>
        <w:t xml:space="preserve">Global data justice in the era of big data: toward an inclusive framing of </w:t>
      </w:r>
    </w:p>
    <w:p w:rsidR="008C4139" w:rsidRPr="00447EC1" w:rsidRDefault="008C4139" w:rsidP="008C4139">
      <w:pPr>
        <w:tabs>
          <w:tab w:val="left" w:pos="648"/>
          <w:tab w:val="left" w:pos="1080"/>
          <w:tab w:val="left" w:pos="1872"/>
          <w:tab w:val="left" w:pos="10152"/>
        </w:tabs>
        <w:jc w:val="center"/>
        <w:rPr>
          <w:rFonts w:ascii="Arial" w:hAnsi="Arial" w:cs="Arial"/>
          <w:b/>
          <w:sz w:val="22"/>
        </w:rPr>
      </w:pPr>
      <w:r w:rsidRPr="00447EC1">
        <w:rPr>
          <w:rFonts w:ascii="Arial" w:hAnsi="Arial" w:cs="Arial"/>
          <w:b/>
          <w:sz w:val="22"/>
        </w:rPr>
        <w:t>informational rights and freedoms</w:t>
      </w:r>
    </w:p>
    <w:p w:rsidR="008C4139" w:rsidRPr="00C753B7" w:rsidRDefault="008C4139" w:rsidP="008C4139">
      <w:pPr>
        <w:tabs>
          <w:tab w:val="left" w:pos="648"/>
          <w:tab w:val="left" w:pos="1080"/>
          <w:tab w:val="left" w:pos="1872"/>
          <w:tab w:val="left" w:pos="10152"/>
        </w:tabs>
        <w:jc w:val="center"/>
        <w:rPr>
          <w:rFonts w:ascii="Arial" w:hAnsi="Arial" w:cs="Arial"/>
          <w:b/>
        </w:rPr>
      </w:pPr>
      <w:r w:rsidRPr="00C753B7">
        <w:rPr>
          <w:rFonts w:ascii="Arial" w:hAnsi="Arial" w:cs="Arial"/>
          <w:b/>
        </w:rPr>
        <w:t>Principal investigator: Dr. Linnet Taylor (TILT, Tilburg University, Netherlands)</w:t>
      </w:r>
    </w:p>
    <w:p w:rsidR="008E5318" w:rsidRDefault="008E5318" w:rsidP="008C4139">
      <w:pPr>
        <w:tabs>
          <w:tab w:val="left" w:pos="648"/>
          <w:tab w:val="left" w:pos="1080"/>
          <w:tab w:val="left" w:pos="1872"/>
          <w:tab w:val="left" w:pos="10152"/>
        </w:tabs>
        <w:jc w:val="center"/>
        <w:rPr>
          <w:rFonts w:ascii="Arial" w:hAnsi="Arial" w:cs="Arial"/>
        </w:rPr>
      </w:pPr>
    </w:p>
    <w:p w:rsidR="00447EC1" w:rsidRPr="00C753B7" w:rsidRDefault="00447EC1" w:rsidP="008C4139">
      <w:pPr>
        <w:tabs>
          <w:tab w:val="left" w:pos="648"/>
          <w:tab w:val="left" w:pos="1080"/>
          <w:tab w:val="left" w:pos="1872"/>
          <w:tab w:val="left" w:pos="10152"/>
        </w:tabs>
        <w:jc w:val="center"/>
        <w:rPr>
          <w:rFonts w:ascii="Arial" w:hAnsi="Arial" w:cs="Arial"/>
        </w:rPr>
      </w:pPr>
    </w:p>
    <w:p w:rsidR="008E5318" w:rsidRPr="00C753B7" w:rsidRDefault="005C51BA" w:rsidP="003E6795">
      <w:pPr>
        <w:tabs>
          <w:tab w:val="left" w:pos="648"/>
          <w:tab w:val="left" w:pos="1080"/>
          <w:tab w:val="left" w:pos="1872"/>
          <w:tab w:val="left" w:pos="10152"/>
        </w:tabs>
        <w:rPr>
          <w:rFonts w:ascii="Arial" w:hAnsi="Arial" w:cs="Arial"/>
        </w:rPr>
      </w:pPr>
      <w:r w:rsidRPr="00C753B7">
        <w:rPr>
          <w:rFonts w:ascii="Arial" w:hAnsi="Arial" w:cs="Arial"/>
        </w:rPr>
        <w:t>You are invited to p</w:t>
      </w:r>
      <w:r w:rsidR="00FD4795" w:rsidRPr="00C753B7">
        <w:rPr>
          <w:rFonts w:ascii="Arial" w:hAnsi="Arial" w:cs="Arial"/>
        </w:rPr>
        <w:t xml:space="preserve">articipate in a research study </w:t>
      </w:r>
      <w:r w:rsidR="008E1973" w:rsidRPr="00C753B7">
        <w:rPr>
          <w:rFonts w:ascii="Arial" w:hAnsi="Arial" w:cs="Arial"/>
        </w:rPr>
        <w:t xml:space="preserve">to </w:t>
      </w:r>
      <w:r w:rsidRPr="00C753B7">
        <w:rPr>
          <w:rFonts w:ascii="Arial" w:hAnsi="Arial" w:cs="Arial"/>
        </w:rPr>
        <w:t xml:space="preserve">understand </w:t>
      </w:r>
      <w:r w:rsidR="00632AB1" w:rsidRPr="00C753B7">
        <w:rPr>
          <w:rFonts w:ascii="Arial" w:hAnsi="Arial" w:cs="Arial"/>
        </w:rPr>
        <w:t xml:space="preserve">the use and sharing of </w:t>
      </w:r>
      <w:r w:rsidR="001735A0">
        <w:rPr>
          <w:rFonts w:ascii="Arial" w:hAnsi="Arial" w:cs="Arial"/>
        </w:rPr>
        <w:t xml:space="preserve">the </w:t>
      </w:r>
      <w:r w:rsidR="00632AB1" w:rsidRPr="00C753B7">
        <w:rPr>
          <w:rFonts w:ascii="Arial" w:hAnsi="Arial" w:cs="Arial"/>
        </w:rPr>
        <w:t>digital data</w:t>
      </w:r>
      <w:r w:rsidR="001735A0">
        <w:rPr>
          <w:rFonts w:ascii="Arial" w:hAnsi="Arial" w:cs="Arial"/>
        </w:rPr>
        <w:t xml:space="preserve"> you produce as a result of your </w:t>
      </w:r>
      <w:r w:rsidR="00AE2A79">
        <w:rPr>
          <w:rFonts w:ascii="Arial" w:hAnsi="Arial" w:cs="Arial"/>
        </w:rPr>
        <w:t xml:space="preserve">use of </w:t>
      </w:r>
      <w:r w:rsidR="00DB6F39">
        <w:rPr>
          <w:rFonts w:ascii="Arial" w:hAnsi="Arial" w:cs="Arial"/>
        </w:rPr>
        <w:t>news and mobile phone operator</w:t>
      </w:r>
      <w:r w:rsidR="00AE2A79">
        <w:rPr>
          <w:rFonts w:ascii="Arial" w:hAnsi="Arial" w:cs="Arial"/>
        </w:rPr>
        <w:t xml:space="preserve"> websites</w:t>
      </w:r>
      <w:r w:rsidRPr="00C753B7">
        <w:rPr>
          <w:rFonts w:ascii="Arial" w:hAnsi="Arial" w:cs="Arial"/>
        </w:rPr>
        <w:t>.</w:t>
      </w:r>
      <w:r w:rsidR="0002345A">
        <w:rPr>
          <w:rFonts w:ascii="Arial" w:hAnsi="Arial" w:cs="Arial"/>
        </w:rPr>
        <w:t xml:space="preserve"> </w:t>
      </w:r>
      <w:r w:rsidR="009A544E" w:rsidRPr="00C753B7">
        <w:rPr>
          <w:rFonts w:ascii="Arial" w:hAnsi="Arial" w:cs="Arial"/>
        </w:rPr>
        <w:t>This study</w:t>
      </w:r>
      <w:r w:rsidR="00554DB2">
        <w:rPr>
          <w:rFonts w:ascii="Arial" w:hAnsi="Arial" w:cs="Arial"/>
        </w:rPr>
        <w:t xml:space="preserve"> </w:t>
      </w:r>
      <w:r w:rsidR="00AE2A79">
        <w:rPr>
          <w:rFonts w:ascii="Arial" w:hAnsi="Arial" w:cs="Arial"/>
        </w:rPr>
        <w:t xml:space="preserve">is part of the </w:t>
      </w:r>
      <w:r w:rsidR="00554DB2">
        <w:rPr>
          <w:rFonts w:ascii="Arial" w:hAnsi="Arial" w:cs="Arial"/>
        </w:rPr>
        <w:t>DATAJUSTICE</w:t>
      </w:r>
      <w:r w:rsidR="009A544E" w:rsidRPr="00C753B7">
        <w:rPr>
          <w:rFonts w:ascii="Arial" w:hAnsi="Arial" w:cs="Arial"/>
        </w:rPr>
        <w:t xml:space="preserve"> project of </w:t>
      </w:r>
      <w:r w:rsidR="008C4139" w:rsidRPr="00C753B7">
        <w:rPr>
          <w:rFonts w:ascii="Arial" w:hAnsi="Arial" w:cs="Arial"/>
        </w:rPr>
        <w:t xml:space="preserve">Dr. </w:t>
      </w:r>
      <w:r w:rsidR="00632AB1" w:rsidRPr="00C753B7">
        <w:rPr>
          <w:rFonts w:ascii="Arial" w:hAnsi="Arial" w:cs="Arial"/>
        </w:rPr>
        <w:t xml:space="preserve">Linnet Taylor at the </w:t>
      </w:r>
      <w:r w:rsidR="008C4139" w:rsidRPr="00C753B7">
        <w:rPr>
          <w:rFonts w:ascii="Arial" w:hAnsi="Arial" w:cs="Arial"/>
        </w:rPr>
        <w:t>Tilburg University Law School</w:t>
      </w:r>
      <w:r w:rsidR="00632AB1" w:rsidRPr="00C753B7">
        <w:rPr>
          <w:rFonts w:ascii="Arial" w:hAnsi="Arial" w:cs="Arial"/>
        </w:rPr>
        <w:t>,</w:t>
      </w:r>
      <w:r w:rsidR="008C4139" w:rsidRPr="00C753B7">
        <w:rPr>
          <w:rFonts w:ascii="Arial" w:hAnsi="Arial" w:cs="Arial"/>
        </w:rPr>
        <w:t xml:space="preserve"> in</w:t>
      </w:r>
      <w:r w:rsidR="00632AB1" w:rsidRPr="00C753B7">
        <w:rPr>
          <w:rFonts w:ascii="Arial" w:hAnsi="Arial" w:cs="Arial"/>
        </w:rPr>
        <w:t xml:space="preserve"> </w:t>
      </w:r>
      <w:r w:rsidR="008C4139" w:rsidRPr="00C753B7">
        <w:rPr>
          <w:rFonts w:ascii="Arial" w:hAnsi="Arial" w:cs="Arial"/>
        </w:rPr>
        <w:t>the Netherlands</w:t>
      </w:r>
      <w:r w:rsidR="009A544E" w:rsidRPr="00C753B7">
        <w:rPr>
          <w:rFonts w:ascii="Arial" w:hAnsi="Arial" w:cs="Arial"/>
        </w:rPr>
        <w:t>, and is funded by the</w:t>
      </w:r>
      <w:r w:rsidR="00632AB1" w:rsidRPr="00C753B7">
        <w:rPr>
          <w:rFonts w:ascii="Arial" w:hAnsi="Arial" w:cs="Arial"/>
        </w:rPr>
        <w:t xml:space="preserve"> European Union </w:t>
      </w:r>
      <w:r w:rsidR="008C4139" w:rsidRPr="00C753B7">
        <w:rPr>
          <w:rFonts w:ascii="Arial" w:hAnsi="Arial" w:cs="Arial"/>
        </w:rPr>
        <w:t>ERC</w:t>
      </w:r>
      <w:r w:rsidR="00632AB1" w:rsidRPr="00C753B7">
        <w:rPr>
          <w:rFonts w:ascii="Arial" w:hAnsi="Arial" w:cs="Arial"/>
        </w:rPr>
        <w:t xml:space="preserve"> program</w:t>
      </w:r>
      <w:r w:rsidR="009A544E" w:rsidRPr="00C753B7">
        <w:rPr>
          <w:rFonts w:ascii="Arial" w:hAnsi="Arial" w:cs="Arial"/>
        </w:rPr>
        <w:t>.</w:t>
      </w:r>
    </w:p>
    <w:p w:rsidR="005C51BA" w:rsidRPr="00C753B7" w:rsidRDefault="005C51BA" w:rsidP="003E6795">
      <w:pPr>
        <w:tabs>
          <w:tab w:val="left" w:pos="648"/>
          <w:tab w:val="left" w:pos="1080"/>
          <w:tab w:val="left" w:pos="1872"/>
          <w:tab w:val="left" w:pos="10152"/>
        </w:tabs>
        <w:rPr>
          <w:rFonts w:ascii="Arial" w:hAnsi="Arial" w:cs="Arial"/>
        </w:rPr>
      </w:pPr>
    </w:p>
    <w:p w:rsidR="009B4162" w:rsidRPr="00C753B7" w:rsidRDefault="005C51BA" w:rsidP="005C51BA">
      <w:pPr>
        <w:tabs>
          <w:tab w:val="left" w:pos="858"/>
          <w:tab w:val="left" w:pos="7531"/>
          <w:tab w:val="left" w:pos="9025"/>
        </w:tabs>
        <w:rPr>
          <w:rFonts w:ascii="Arial" w:hAnsi="Arial" w:cs="Arial"/>
        </w:rPr>
      </w:pPr>
      <w:r w:rsidRPr="00C753B7">
        <w:rPr>
          <w:rFonts w:ascii="Arial" w:hAnsi="Arial" w:cs="Arial"/>
          <w:b/>
          <w:bCs/>
          <w:u w:val="single"/>
        </w:rPr>
        <w:t>INFORMATION</w:t>
      </w:r>
      <w:r w:rsidRPr="00C753B7">
        <w:rPr>
          <w:rFonts w:ascii="Arial" w:hAnsi="Arial" w:cs="Arial"/>
        </w:rPr>
        <w:t xml:space="preserve"> </w:t>
      </w:r>
    </w:p>
    <w:p w:rsidR="006D3765" w:rsidRPr="00C753B7" w:rsidRDefault="0002345A" w:rsidP="005C51BA">
      <w:pPr>
        <w:tabs>
          <w:tab w:val="left" w:pos="858"/>
          <w:tab w:val="left" w:pos="7531"/>
          <w:tab w:val="left" w:pos="9025"/>
        </w:tabs>
        <w:rPr>
          <w:rFonts w:ascii="Arial" w:hAnsi="Arial" w:cs="Arial"/>
        </w:rPr>
      </w:pPr>
      <w:r>
        <w:rPr>
          <w:rFonts w:ascii="Arial" w:hAnsi="Arial" w:cs="Arial"/>
        </w:rPr>
        <w:t xml:space="preserve">If you </w:t>
      </w:r>
      <w:r w:rsidR="00447EC1">
        <w:rPr>
          <w:rFonts w:ascii="Arial" w:hAnsi="Arial" w:cs="Arial"/>
        </w:rPr>
        <w:t>become a participant/collaborator</w:t>
      </w:r>
      <w:r w:rsidR="00B8664C">
        <w:rPr>
          <w:rFonts w:ascii="Arial" w:hAnsi="Arial" w:cs="Arial"/>
        </w:rPr>
        <w:t xml:space="preserve"> in this </w:t>
      </w:r>
      <w:r w:rsidR="005C51BA" w:rsidRPr="00C753B7">
        <w:rPr>
          <w:rFonts w:ascii="Arial" w:hAnsi="Arial" w:cs="Arial"/>
        </w:rPr>
        <w:t xml:space="preserve">study </w:t>
      </w:r>
      <w:r>
        <w:rPr>
          <w:rFonts w:ascii="Arial" w:hAnsi="Arial" w:cs="Arial"/>
        </w:rPr>
        <w:t xml:space="preserve">we </w:t>
      </w:r>
      <w:r w:rsidR="00B8664C">
        <w:rPr>
          <w:rFonts w:ascii="Arial" w:hAnsi="Arial" w:cs="Arial"/>
        </w:rPr>
        <w:t xml:space="preserve">will </w:t>
      </w:r>
      <w:r>
        <w:rPr>
          <w:rFonts w:ascii="Arial" w:hAnsi="Arial" w:cs="Arial"/>
        </w:rPr>
        <w:t>ask you</w:t>
      </w:r>
      <w:r w:rsidR="00B8664C">
        <w:rPr>
          <w:rFonts w:ascii="Arial" w:hAnsi="Arial" w:cs="Arial"/>
        </w:rPr>
        <w:t xml:space="preserve"> to help us gather information </w:t>
      </w:r>
      <w:r w:rsidR="00AE2A79">
        <w:rPr>
          <w:rFonts w:ascii="Arial" w:hAnsi="Arial" w:cs="Arial"/>
        </w:rPr>
        <w:t>by</w:t>
      </w:r>
      <w:r w:rsidR="005C51BA" w:rsidRPr="00C753B7">
        <w:rPr>
          <w:rFonts w:ascii="Arial" w:hAnsi="Arial" w:cs="Arial"/>
        </w:rPr>
        <w:t>:</w:t>
      </w:r>
    </w:p>
    <w:p w:rsidR="00654022" w:rsidRPr="00C753B7" w:rsidRDefault="00AE2A79" w:rsidP="00654022">
      <w:pPr>
        <w:numPr>
          <w:ilvl w:val="0"/>
          <w:numId w:val="29"/>
        </w:numPr>
        <w:tabs>
          <w:tab w:val="clear" w:pos="1212"/>
          <w:tab w:val="num" w:pos="720"/>
          <w:tab w:val="left" w:pos="858"/>
          <w:tab w:val="left" w:pos="7531"/>
          <w:tab w:val="left" w:pos="9025"/>
        </w:tabs>
        <w:ind w:left="720"/>
        <w:rPr>
          <w:rFonts w:ascii="Arial" w:hAnsi="Arial" w:cs="Arial"/>
        </w:rPr>
      </w:pPr>
      <w:r>
        <w:rPr>
          <w:rFonts w:ascii="Arial" w:hAnsi="Arial" w:cs="Arial"/>
        </w:rPr>
        <w:t>Loading a Firefox browser on your computer</w:t>
      </w:r>
    </w:p>
    <w:p w:rsidR="006D3765" w:rsidRDefault="00AE2A79" w:rsidP="005C51BA">
      <w:pPr>
        <w:numPr>
          <w:ilvl w:val="0"/>
          <w:numId w:val="29"/>
        </w:numPr>
        <w:tabs>
          <w:tab w:val="clear" w:pos="1212"/>
          <w:tab w:val="num" w:pos="720"/>
          <w:tab w:val="left" w:pos="858"/>
          <w:tab w:val="left" w:pos="7531"/>
          <w:tab w:val="left" w:pos="9025"/>
        </w:tabs>
        <w:ind w:left="720"/>
        <w:rPr>
          <w:rFonts w:ascii="Arial" w:hAnsi="Arial" w:cs="Arial"/>
        </w:rPr>
      </w:pPr>
      <w:r>
        <w:rPr>
          <w:rFonts w:ascii="Arial" w:hAnsi="Arial" w:cs="Arial"/>
        </w:rPr>
        <w:t>Loading the Lightbeam add-on and visiting one news and one mobile phone network operator’s website</w:t>
      </w:r>
    </w:p>
    <w:p w:rsidR="00EA7DBB" w:rsidRDefault="00AE2A79" w:rsidP="005C51BA">
      <w:pPr>
        <w:numPr>
          <w:ilvl w:val="0"/>
          <w:numId w:val="29"/>
        </w:numPr>
        <w:tabs>
          <w:tab w:val="clear" w:pos="1212"/>
          <w:tab w:val="num" w:pos="720"/>
          <w:tab w:val="left" w:pos="858"/>
          <w:tab w:val="left" w:pos="7531"/>
          <w:tab w:val="left" w:pos="9025"/>
        </w:tabs>
        <w:ind w:left="720"/>
        <w:rPr>
          <w:rFonts w:ascii="Arial" w:hAnsi="Arial" w:cs="Arial"/>
        </w:rPr>
      </w:pPr>
      <w:r>
        <w:rPr>
          <w:rFonts w:ascii="Arial" w:hAnsi="Arial" w:cs="Arial"/>
        </w:rPr>
        <w:t xml:space="preserve">Saving the resulting log of the trackers which these websites load on your browser and sending it to us. </w:t>
      </w:r>
    </w:p>
    <w:p w:rsidR="00C20FD6" w:rsidRDefault="00C20FD6" w:rsidP="00C20FD6">
      <w:pPr>
        <w:tabs>
          <w:tab w:val="left" w:pos="858"/>
          <w:tab w:val="left" w:pos="7531"/>
          <w:tab w:val="left" w:pos="9025"/>
        </w:tabs>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0DFE9AB5" wp14:editId="7B81DD6E">
                <wp:simplePos x="0" y="0"/>
                <wp:positionH relativeFrom="column">
                  <wp:posOffset>142875</wp:posOffset>
                </wp:positionH>
                <wp:positionV relativeFrom="paragraph">
                  <wp:posOffset>33020</wp:posOffset>
                </wp:positionV>
                <wp:extent cx="121920" cy="99060"/>
                <wp:effectExtent l="0" t="0" r="11430" b="15240"/>
                <wp:wrapNone/>
                <wp:docPr id="1" name="Rectangle 1"/>
                <wp:cNvGraphicFramePr/>
                <a:graphic xmlns:a="http://schemas.openxmlformats.org/drawingml/2006/main">
                  <a:graphicData uri="http://schemas.microsoft.com/office/word/2010/wordprocessingShape">
                    <wps:wsp>
                      <wps:cNvSpPr/>
                      <wps:spPr>
                        <a:xfrm>
                          <a:off x="0" y="0"/>
                          <a:ext cx="121920" cy="990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E6D8F" id="Rectangle 1" o:spid="_x0000_s1026" style="position:absolute;margin-left:11.25pt;margin-top:2.6pt;width:9.6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" filled="f" strokecolor="black [3213]" strokeweight="1pt"/>
            </w:pict>
          </mc:Fallback>
        </mc:AlternateContent>
      </w:r>
      <w:r>
        <w:rPr>
          <w:rFonts w:ascii="Arial" w:hAnsi="Arial" w:cs="Arial"/>
        </w:rPr>
        <w:tab/>
        <w:t>I consent to installing the Firefox browser and the Lightbeam add-on</w:t>
      </w:r>
    </w:p>
    <w:p w:rsidR="00C20FD6" w:rsidRDefault="00C20FD6" w:rsidP="00C20FD6">
      <w:pPr>
        <w:tabs>
          <w:tab w:val="left" w:pos="858"/>
          <w:tab w:val="left" w:pos="7531"/>
          <w:tab w:val="left" w:pos="9025"/>
        </w:tabs>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42AD7FDB" wp14:editId="150EC077">
                <wp:simplePos x="0" y="0"/>
                <wp:positionH relativeFrom="column">
                  <wp:posOffset>142875</wp:posOffset>
                </wp:positionH>
                <wp:positionV relativeFrom="paragraph">
                  <wp:posOffset>39370</wp:posOffset>
                </wp:positionV>
                <wp:extent cx="121920" cy="99060"/>
                <wp:effectExtent l="0" t="0" r="11430" b="15240"/>
                <wp:wrapNone/>
                <wp:docPr id="2" name="Rectangle 2"/>
                <wp:cNvGraphicFramePr/>
                <a:graphic xmlns:a="http://schemas.openxmlformats.org/drawingml/2006/main">
                  <a:graphicData uri="http://schemas.microsoft.com/office/word/2010/wordprocessingShape">
                    <wps:wsp>
                      <wps:cNvSpPr/>
                      <wps:spPr>
                        <a:xfrm>
                          <a:off x="0" y="0"/>
                          <a:ext cx="121920" cy="990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A680B" id="Rectangle 2" o:spid="_x0000_s1026" style="position:absolute;margin-left:11.25pt;margin-top:3.1pt;width:9.6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" filled="f" strokecolor="black [3213]" strokeweight="1pt"/>
            </w:pict>
          </mc:Fallback>
        </mc:AlternateContent>
      </w:r>
      <w:r>
        <w:rPr>
          <w:rFonts w:ascii="Arial" w:hAnsi="Arial" w:cs="Arial"/>
        </w:rPr>
        <w:tab/>
        <w:t>I consent to collecting data using the add-on and sending it to the DataJustice project</w:t>
      </w:r>
    </w:p>
    <w:p w:rsidR="00C20FD6" w:rsidRDefault="00C20FD6" w:rsidP="00E92CB8">
      <w:pPr>
        <w:tabs>
          <w:tab w:val="left" w:pos="858"/>
          <w:tab w:val="left" w:pos="7531"/>
          <w:tab w:val="left" w:pos="9025"/>
        </w:tabs>
        <w:rPr>
          <w:rFonts w:ascii="Arial" w:hAnsi="Arial" w:cs="Arial"/>
        </w:rPr>
      </w:pPr>
    </w:p>
    <w:p w:rsidR="00E92CB8" w:rsidRDefault="00E92CB8" w:rsidP="00E92CB8">
      <w:pPr>
        <w:tabs>
          <w:tab w:val="left" w:pos="858"/>
          <w:tab w:val="left" w:pos="7531"/>
          <w:tab w:val="left" w:pos="9025"/>
        </w:tabs>
        <w:rPr>
          <w:rFonts w:ascii="Arial" w:hAnsi="Arial" w:cs="Arial"/>
        </w:rPr>
      </w:pPr>
      <w:r w:rsidRPr="00E92CB8">
        <w:rPr>
          <w:rFonts w:ascii="Arial" w:hAnsi="Arial" w:cs="Arial"/>
        </w:rPr>
        <w:t xml:space="preserve">Your participation in this study is voluntary; you may refuse to participate </w:t>
      </w:r>
      <w:r>
        <w:rPr>
          <w:rFonts w:ascii="Arial" w:hAnsi="Arial" w:cs="Arial"/>
        </w:rPr>
        <w:t xml:space="preserve">or withdraw for any reason, at any point. </w:t>
      </w:r>
      <w:r w:rsidRPr="00E92CB8">
        <w:rPr>
          <w:rFonts w:ascii="Arial" w:hAnsi="Arial" w:cs="Arial"/>
        </w:rPr>
        <w:t xml:space="preserve">If you withdraw from the study </w:t>
      </w:r>
      <w:r w:rsidR="00DD5038">
        <w:rPr>
          <w:rFonts w:ascii="Arial" w:hAnsi="Arial" w:cs="Arial"/>
        </w:rPr>
        <w:t>while</w:t>
      </w:r>
      <w:r w:rsidRPr="00E92CB8">
        <w:rPr>
          <w:rFonts w:ascii="Arial" w:hAnsi="Arial" w:cs="Arial"/>
        </w:rPr>
        <w:t xml:space="preserve"> </w:t>
      </w:r>
      <w:r>
        <w:rPr>
          <w:rFonts w:ascii="Arial" w:hAnsi="Arial" w:cs="Arial"/>
        </w:rPr>
        <w:t>the project</w:t>
      </w:r>
      <w:r w:rsidRPr="00E92CB8">
        <w:rPr>
          <w:rFonts w:ascii="Arial" w:hAnsi="Arial" w:cs="Arial"/>
        </w:rPr>
        <w:t xml:space="preserve"> is </w:t>
      </w:r>
      <w:r w:rsidR="00DD5038">
        <w:rPr>
          <w:rFonts w:ascii="Arial" w:hAnsi="Arial" w:cs="Arial"/>
        </w:rPr>
        <w:t>ongoing,</w:t>
      </w:r>
      <w:r w:rsidRPr="00E92CB8">
        <w:rPr>
          <w:rFonts w:ascii="Arial" w:hAnsi="Arial" w:cs="Arial"/>
        </w:rPr>
        <w:t xml:space="preserve"> your </w:t>
      </w:r>
      <w:r w:rsidR="00AE2A79">
        <w:rPr>
          <w:rFonts w:ascii="Arial" w:hAnsi="Arial" w:cs="Arial"/>
        </w:rPr>
        <w:t>contact details</w:t>
      </w:r>
      <w:r w:rsidRPr="00E92CB8">
        <w:rPr>
          <w:rFonts w:ascii="Arial" w:hAnsi="Arial" w:cs="Arial"/>
        </w:rPr>
        <w:t xml:space="preserve"> will be </w:t>
      </w:r>
      <w:r w:rsidR="00DD5038">
        <w:rPr>
          <w:rFonts w:ascii="Arial" w:hAnsi="Arial" w:cs="Arial"/>
        </w:rPr>
        <w:t>deleted</w:t>
      </w:r>
      <w:r w:rsidRPr="00E92CB8">
        <w:rPr>
          <w:rFonts w:ascii="Arial" w:hAnsi="Arial" w:cs="Arial"/>
        </w:rPr>
        <w:t xml:space="preserve">. Any data collected from you which is irrelevant to the concerns of this research will be </w:t>
      </w:r>
      <w:r w:rsidR="00DD5038">
        <w:rPr>
          <w:rFonts w:ascii="Arial" w:hAnsi="Arial" w:cs="Arial"/>
        </w:rPr>
        <w:t xml:space="preserve">deleted </w:t>
      </w:r>
      <w:r w:rsidRPr="00E92CB8">
        <w:rPr>
          <w:rFonts w:ascii="Arial" w:hAnsi="Arial" w:cs="Arial"/>
        </w:rPr>
        <w:t>unused.</w:t>
      </w:r>
    </w:p>
    <w:p w:rsidR="00FE4D70" w:rsidRDefault="00FE4D70" w:rsidP="00E92CB8">
      <w:pPr>
        <w:tabs>
          <w:tab w:val="left" w:pos="858"/>
          <w:tab w:val="left" w:pos="7531"/>
          <w:tab w:val="left" w:pos="9025"/>
        </w:tabs>
        <w:rPr>
          <w:rFonts w:ascii="Arial" w:hAnsi="Arial" w:cs="Arial"/>
        </w:rPr>
      </w:pPr>
      <w:r>
        <w:rPr>
          <w:rFonts w:ascii="Arial" w:hAnsi="Arial" w:cs="Arial"/>
        </w:rPr>
        <w:t>The project is designed to be repeated at one-year intervals</w:t>
      </w:r>
      <w:r w:rsidR="00B47916">
        <w:rPr>
          <w:rFonts w:ascii="Arial" w:hAnsi="Arial" w:cs="Arial"/>
        </w:rPr>
        <w:t xml:space="preserve"> (2018-2023)</w:t>
      </w:r>
      <w:r>
        <w:rPr>
          <w:rFonts w:ascii="Arial" w:hAnsi="Arial" w:cs="Arial"/>
        </w:rPr>
        <w:t>: if you take part in the first iteration</w:t>
      </w:r>
      <w:r w:rsidR="004B5A51">
        <w:rPr>
          <w:rFonts w:ascii="Arial" w:hAnsi="Arial" w:cs="Arial"/>
        </w:rPr>
        <w:t xml:space="preserve"> and indicate that you would like to do so again</w:t>
      </w:r>
      <w:r>
        <w:rPr>
          <w:rFonts w:ascii="Arial" w:hAnsi="Arial" w:cs="Arial"/>
        </w:rPr>
        <w:t xml:space="preserve">, we will </w:t>
      </w:r>
      <w:r w:rsidR="003E4EF0">
        <w:rPr>
          <w:rFonts w:ascii="Arial" w:hAnsi="Arial" w:cs="Arial"/>
        </w:rPr>
        <w:t>contact you a year later to ask</w:t>
      </w:r>
      <w:r>
        <w:rPr>
          <w:rFonts w:ascii="Arial" w:hAnsi="Arial" w:cs="Arial"/>
        </w:rPr>
        <w:t xml:space="preserve"> if you wish to be part of the next rounds as well. You do not have to participate again if you </w:t>
      </w:r>
      <w:r w:rsidR="000C6E0C">
        <w:rPr>
          <w:rFonts w:ascii="Arial" w:hAnsi="Arial" w:cs="Arial"/>
        </w:rPr>
        <w:t>change your mind</w:t>
      </w:r>
      <w:r>
        <w:rPr>
          <w:rFonts w:ascii="Arial" w:hAnsi="Arial" w:cs="Arial"/>
        </w:rPr>
        <w:t>.</w:t>
      </w:r>
    </w:p>
    <w:p w:rsidR="00C20FD6" w:rsidRPr="00C20FD6" w:rsidRDefault="00C20FD6" w:rsidP="00C20FD6">
      <w:pPr>
        <w:tabs>
          <w:tab w:val="left" w:pos="858"/>
          <w:tab w:val="left" w:pos="7531"/>
          <w:tab w:val="left" w:pos="9025"/>
        </w:tabs>
        <w:ind w:firstLine="720"/>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2A52C057" wp14:editId="43A98001">
                <wp:simplePos x="0" y="0"/>
                <wp:positionH relativeFrom="column">
                  <wp:posOffset>150495</wp:posOffset>
                </wp:positionH>
                <wp:positionV relativeFrom="paragraph">
                  <wp:posOffset>30480</wp:posOffset>
                </wp:positionV>
                <wp:extent cx="121920" cy="99060"/>
                <wp:effectExtent l="0" t="0" r="11430" b="15240"/>
                <wp:wrapNone/>
                <wp:docPr id="3" name="Rectangle 3"/>
                <wp:cNvGraphicFramePr/>
                <a:graphic xmlns:a="http://schemas.openxmlformats.org/drawingml/2006/main">
                  <a:graphicData uri="http://schemas.microsoft.com/office/word/2010/wordprocessingShape">
                    <wps:wsp>
                      <wps:cNvSpPr/>
                      <wps:spPr>
                        <a:xfrm>
                          <a:off x="0" y="0"/>
                          <a:ext cx="121920" cy="990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BA10C" id="Rectangle 3" o:spid="_x0000_s1026" style="position:absolute;margin-left:11.85pt;margin-top:2.4pt;width:9.6pt;height: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" filled="f" strokecolor="black [3213]" strokeweight="1pt"/>
            </w:pict>
          </mc:Fallback>
        </mc:AlternateContent>
      </w:r>
      <w:r>
        <w:rPr>
          <w:rFonts w:ascii="Arial" w:hAnsi="Arial" w:cs="Arial"/>
          <w:noProof/>
        </w:rPr>
        <w:t>I consent to receiving follow-up communication with the DataJustice project about this study</w:t>
      </w:r>
    </w:p>
    <w:p w:rsidR="00C20FD6" w:rsidRDefault="00C20FD6" w:rsidP="00E92CB8">
      <w:pPr>
        <w:tabs>
          <w:tab w:val="left" w:pos="858"/>
          <w:tab w:val="left" w:pos="7531"/>
          <w:tab w:val="left" w:pos="9025"/>
        </w:tabs>
        <w:rPr>
          <w:rFonts w:ascii="Arial" w:hAnsi="Arial" w:cs="Arial"/>
        </w:rPr>
      </w:pPr>
    </w:p>
    <w:p w:rsidR="00E92CB8" w:rsidRPr="00C753B7" w:rsidRDefault="00E92CB8" w:rsidP="00E92CB8">
      <w:pPr>
        <w:tabs>
          <w:tab w:val="left" w:pos="858"/>
          <w:tab w:val="left" w:pos="7531"/>
          <w:tab w:val="left" w:pos="9025"/>
        </w:tabs>
        <w:rPr>
          <w:rFonts w:ascii="Arial" w:hAnsi="Arial" w:cs="Arial"/>
        </w:rPr>
      </w:pPr>
      <w:r w:rsidRPr="00C753B7">
        <w:rPr>
          <w:rFonts w:ascii="Arial" w:hAnsi="Arial" w:cs="Arial"/>
          <w:b/>
          <w:bCs/>
          <w:u w:val="single"/>
        </w:rPr>
        <w:t>CONFIDENTIALITY</w:t>
      </w:r>
      <w:r>
        <w:rPr>
          <w:rFonts w:ascii="Arial" w:hAnsi="Arial" w:cs="Arial"/>
          <w:b/>
          <w:bCs/>
          <w:u w:val="single"/>
        </w:rPr>
        <w:t>, PRIVACY AND SECURITY</w:t>
      </w:r>
    </w:p>
    <w:p w:rsidR="00AE2A79" w:rsidRDefault="00AE2A79" w:rsidP="00E92CB8">
      <w:pPr>
        <w:tabs>
          <w:tab w:val="left" w:pos="360"/>
          <w:tab w:val="left" w:pos="7531"/>
          <w:tab w:val="left" w:pos="9025"/>
        </w:tabs>
        <w:rPr>
          <w:rFonts w:ascii="Arial" w:hAnsi="Arial" w:cs="Arial"/>
        </w:rPr>
      </w:pPr>
      <w:r>
        <w:rPr>
          <w:rFonts w:ascii="Arial" w:hAnsi="Arial" w:cs="Arial"/>
        </w:rPr>
        <w:t>The information on web trackers that you send us will become part of a larger cross-national dataset that will be freely accessible to researchers. It will not include any personal information that may identify you, including details of your computer, your browser or your internet provider. It will not include details of any other web browsing activity.</w:t>
      </w:r>
      <w:r w:rsidR="007A44E9">
        <w:rPr>
          <w:rFonts w:ascii="Arial" w:hAnsi="Arial" w:cs="Arial"/>
        </w:rPr>
        <w:t xml:space="preserve"> If any other information is discovered in the course of our analysis which makes you identifiable, we will delete it.</w:t>
      </w:r>
    </w:p>
    <w:p w:rsidR="00E92CB8" w:rsidRPr="00C753B7" w:rsidRDefault="00AE2A79" w:rsidP="00E92CB8">
      <w:pPr>
        <w:tabs>
          <w:tab w:val="left" w:pos="360"/>
          <w:tab w:val="left" w:pos="7531"/>
          <w:tab w:val="left" w:pos="9025"/>
        </w:tabs>
        <w:rPr>
          <w:rFonts w:ascii="Arial" w:hAnsi="Arial" w:cs="Arial"/>
        </w:rPr>
      </w:pPr>
      <w:r>
        <w:rPr>
          <w:rFonts w:ascii="Arial" w:hAnsi="Arial" w:cs="Arial"/>
        </w:rPr>
        <w:t>Your contact details</w:t>
      </w:r>
      <w:r w:rsidR="00E92CB8" w:rsidRPr="00C753B7">
        <w:rPr>
          <w:rFonts w:ascii="Arial" w:hAnsi="Arial" w:cs="Arial"/>
        </w:rPr>
        <w:t xml:space="preserve"> </w:t>
      </w:r>
      <w:r w:rsidR="00447EC1">
        <w:rPr>
          <w:rFonts w:ascii="Arial" w:hAnsi="Arial" w:cs="Arial"/>
        </w:rPr>
        <w:t xml:space="preserve">and participation in the project </w:t>
      </w:r>
      <w:r w:rsidR="00E92CB8" w:rsidRPr="00C753B7">
        <w:rPr>
          <w:rFonts w:ascii="Arial" w:hAnsi="Arial" w:cs="Arial"/>
        </w:rPr>
        <w:t>will</w:t>
      </w:r>
      <w:r w:rsidR="00E92CB8" w:rsidRPr="00C753B7">
        <w:rPr>
          <w:rFonts w:ascii="Arial" w:hAnsi="Arial" w:cs="Arial"/>
          <w:b/>
          <w:u w:val="single"/>
        </w:rPr>
        <w:t xml:space="preserve"> be treated as confidential.</w:t>
      </w:r>
      <w:r w:rsidR="00E92CB8" w:rsidRPr="00C753B7">
        <w:rPr>
          <w:rFonts w:ascii="Arial" w:hAnsi="Arial" w:cs="Arial"/>
        </w:rPr>
        <w:t xml:space="preserve"> You will not be identified by name unless </w:t>
      </w:r>
      <w:r w:rsidR="00DD5038">
        <w:rPr>
          <w:rFonts w:ascii="Arial" w:hAnsi="Arial" w:cs="Arial"/>
        </w:rPr>
        <w:t xml:space="preserve">we have asked you </w:t>
      </w:r>
      <w:r w:rsidR="00E92CB8" w:rsidRPr="00C753B7">
        <w:rPr>
          <w:rFonts w:ascii="Arial" w:hAnsi="Arial" w:cs="Arial"/>
        </w:rPr>
        <w:t>exp</w:t>
      </w:r>
      <w:r w:rsidR="00DD5038">
        <w:rPr>
          <w:rFonts w:ascii="Arial" w:hAnsi="Arial" w:cs="Arial"/>
        </w:rPr>
        <w:t>licitly if we may do so</w:t>
      </w:r>
      <w:r w:rsidR="00E92CB8" w:rsidRPr="00C753B7">
        <w:rPr>
          <w:rFonts w:ascii="Arial" w:hAnsi="Arial" w:cs="Arial"/>
        </w:rPr>
        <w:t>.</w:t>
      </w:r>
      <w:r w:rsidR="00E92CB8">
        <w:rPr>
          <w:rFonts w:ascii="Arial" w:hAnsi="Arial" w:cs="Arial"/>
        </w:rPr>
        <w:t xml:space="preserve"> Our use and handling of any data you provide will be in accord</w:t>
      </w:r>
      <w:r w:rsidR="00C17884">
        <w:rPr>
          <w:rFonts w:ascii="Arial" w:hAnsi="Arial" w:cs="Arial"/>
        </w:rPr>
        <w:t>ance</w:t>
      </w:r>
      <w:r w:rsidR="00E92CB8">
        <w:rPr>
          <w:rFonts w:ascii="Arial" w:hAnsi="Arial" w:cs="Arial"/>
        </w:rPr>
        <w:t xml:space="preserve"> with </w:t>
      </w:r>
      <w:r w:rsidR="00D07F1D">
        <w:rPr>
          <w:rFonts w:ascii="Arial" w:hAnsi="Arial" w:cs="Arial"/>
        </w:rPr>
        <w:t xml:space="preserve">your country’s legal requirements on data protection and with </w:t>
      </w:r>
      <w:r w:rsidR="00E92CB8">
        <w:rPr>
          <w:rFonts w:ascii="Arial" w:hAnsi="Arial" w:cs="Arial"/>
        </w:rPr>
        <w:t>the provisions of EU data protection regulation (Regulation (EU) 2016/679)</w:t>
      </w:r>
      <w:r w:rsidR="00C17884">
        <w:rPr>
          <w:rFonts w:ascii="Arial" w:hAnsi="Arial" w:cs="Arial"/>
        </w:rPr>
        <w:t>.</w:t>
      </w:r>
    </w:p>
    <w:p w:rsidR="00E92CB8" w:rsidRDefault="00E92CB8" w:rsidP="003E6795">
      <w:pPr>
        <w:tabs>
          <w:tab w:val="left" w:pos="858"/>
          <w:tab w:val="left" w:pos="7531"/>
          <w:tab w:val="left" w:pos="9025"/>
        </w:tabs>
        <w:rPr>
          <w:rFonts w:ascii="Arial" w:hAnsi="Arial" w:cs="Arial"/>
          <w:b/>
          <w:bCs/>
          <w:u w:val="single"/>
        </w:rPr>
      </w:pPr>
    </w:p>
    <w:p w:rsidR="009B4162" w:rsidRPr="00C753B7" w:rsidRDefault="008E5318" w:rsidP="003E6795">
      <w:pPr>
        <w:tabs>
          <w:tab w:val="left" w:pos="858"/>
          <w:tab w:val="left" w:pos="7531"/>
          <w:tab w:val="left" w:pos="9025"/>
        </w:tabs>
        <w:rPr>
          <w:rFonts w:ascii="Arial" w:hAnsi="Arial" w:cs="Arial"/>
        </w:rPr>
      </w:pPr>
      <w:r w:rsidRPr="00C753B7">
        <w:rPr>
          <w:rFonts w:ascii="Arial" w:hAnsi="Arial" w:cs="Arial"/>
          <w:b/>
          <w:bCs/>
          <w:u w:val="single"/>
        </w:rPr>
        <w:t>RISKS</w:t>
      </w:r>
    </w:p>
    <w:p w:rsidR="000F22A8" w:rsidRDefault="00447EC1" w:rsidP="000F22A8">
      <w:pPr>
        <w:tabs>
          <w:tab w:val="left" w:pos="858"/>
          <w:tab w:val="left" w:pos="7531"/>
          <w:tab w:val="left" w:pos="9025"/>
        </w:tabs>
        <w:rPr>
          <w:rFonts w:ascii="Arial" w:hAnsi="Arial" w:cs="Arial"/>
        </w:rPr>
      </w:pPr>
      <w:r>
        <w:rPr>
          <w:rFonts w:ascii="Arial" w:hAnsi="Arial" w:cs="Arial"/>
        </w:rPr>
        <w:t>We have designed this</w:t>
      </w:r>
      <w:r w:rsidR="005C51BA" w:rsidRPr="00C753B7">
        <w:rPr>
          <w:rFonts w:ascii="Arial" w:hAnsi="Arial" w:cs="Arial"/>
        </w:rPr>
        <w:t xml:space="preserve"> research</w:t>
      </w:r>
      <w:r w:rsidR="000F22A8">
        <w:rPr>
          <w:rFonts w:ascii="Arial" w:hAnsi="Arial" w:cs="Arial"/>
        </w:rPr>
        <w:t xml:space="preserve"> to pose as low a </w:t>
      </w:r>
      <w:r>
        <w:rPr>
          <w:rFonts w:ascii="Arial" w:hAnsi="Arial" w:cs="Arial"/>
        </w:rPr>
        <w:t>risk as possible to participant/collaborators: if there is any risk to you from being in contact with a European research team</w:t>
      </w:r>
      <w:r w:rsidR="00B01AF5">
        <w:rPr>
          <w:rFonts w:ascii="Arial" w:hAnsi="Arial" w:cs="Arial"/>
        </w:rPr>
        <w:t>,</w:t>
      </w:r>
      <w:r>
        <w:rPr>
          <w:rFonts w:ascii="Arial" w:hAnsi="Arial" w:cs="Arial"/>
        </w:rPr>
        <w:t xml:space="preserve"> we encourage you to discuss this with the person who has invited you to collaborate and let them know you are not happy to collaborate in this study. We are recruiting participant/collaborators as much as possible through local and regional contacts for this reason. </w:t>
      </w:r>
      <w:r w:rsidR="000F22A8">
        <w:rPr>
          <w:rFonts w:ascii="Arial" w:hAnsi="Arial" w:cs="Arial"/>
        </w:rPr>
        <w:t xml:space="preserve">Our </w:t>
      </w:r>
      <w:r w:rsidR="007F601A">
        <w:rPr>
          <w:rFonts w:ascii="Arial" w:hAnsi="Arial" w:cs="Arial"/>
        </w:rPr>
        <w:t>overall</w:t>
      </w:r>
      <w:r w:rsidR="000F22A8">
        <w:rPr>
          <w:rFonts w:ascii="Arial" w:hAnsi="Arial" w:cs="Arial"/>
        </w:rPr>
        <w:t xml:space="preserve"> strategies to reduce risk are: </w:t>
      </w:r>
      <w:r w:rsidR="00AF139A">
        <w:rPr>
          <w:rFonts w:ascii="Arial" w:hAnsi="Arial" w:cs="Arial"/>
        </w:rPr>
        <w:t xml:space="preserve">1) </w:t>
      </w:r>
      <w:r>
        <w:rPr>
          <w:rFonts w:ascii="Arial" w:hAnsi="Arial" w:cs="Arial"/>
        </w:rPr>
        <w:t>keeping your contact</w:t>
      </w:r>
      <w:r w:rsidR="006039C4">
        <w:rPr>
          <w:rFonts w:ascii="Arial" w:hAnsi="Arial" w:cs="Arial"/>
        </w:rPr>
        <w:t xml:space="preserve"> information </w:t>
      </w:r>
      <w:r>
        <w:rPr>
          <w:rFonts w:ascii="Arial" w:hAnsi="Arial" w:cs="Arial"/>
        </w:rPr>
        <w:t>confidential and secure</w:t>
      </w:r>
      <w:r w:rsidR="000F22A8">
        <w:rPr>
          <w:rFonts w:ascii="Arial" w:hAnsi="Arial" w:cs="Arial"/>
        </w:rPr>
        <w:t xml:space="preserve">; </w:t>
      </w:r>
      <w:r w:rsidR="00AF139A">
        <w:rPr>
          <w:rFonts w:ascii="Arial" w:hAnsi="Arial" w:cs="Arial"/>
        </w:rPr>
        <w:t xml:space="preserve">2) </w:t>
      </w:r>
      <w:r>
        <w:rPr>
          <w:rFonts w:ascii="Arial" w:hAnsi="Arial" w:cs="Arial"/>
        </w:rPr>
        <w:t xml:space="preserve">making sure the </w:t>
      </w:r>
      <w:r w:rsidR="000F22A8">
        <w:rPr>
          <w:rFonts w:ascii="Arial" w:hAnsi="Arial" w:cs="Arial"/>
        </w:rPr>
        <w:t xml:space="preserve">data you </w:t>
      </w:r>
      <w:r>
        <w:rPr>
          <w:rFonts w:ascii="Arial" w:hAnsi="Arial" w:cs="Arial"/>
        </w:rPr>
        <w:t>send us does not identify you or any of your other web activity</w:t>
      </w:r>
      <w:r w:rsidR="000F22A8">
        <w:rPr>
          <w:rFonts w:ascii="Arial" w:hAnsi="Arial" w:cs="Arial"/>
        </w:rPr>
        <w:t xml:space="preserve">; and </w:t>
      </w:r>
      <w:r w:rsidR="00AF139A">
        <w:rPr>
          <w:rFonts w:ascii="Arial" w:hAnsi="Arial" w:cs="Arial"/>
        </w:rPr>
        <w:t xml:space="preserve">3) </w:t>
      </w:r>
      <w:r w:rsidR="006039C4">
        <w:rPr>
          <w:rFonts w:ascii="Arial" w:hAnsi="Arial" w:cs="Arial"/>
        </w:rPr>
        <w:t xml:space="preserve">keeping contact with you (or your representative) </w:t>
      </w:r>
      <w:r w:rsidR="00F26740">
        <w:rPr>
          <w:rFonts w:ascii="Arial" w:hAnsi="Arial" w:cs="Arial"/>
        </w:rPr>
        <w:t>after</w:t>
      </w:r>
      <w:r w:rsidR="00AF139A">
        <w:rPr>
          <w:rFonts w:ascii="Arial" w:hAnsi="Arial" w:cs="Arial"/>
        </w:rPr>
        <w:t xml:space="preserve"> your participation</w:t>
      </w:r>
      <w:r w:rsidR="00153640">
        <w:rPr>
          <w:rFonts w:ascii="Arial" w:hAnsi="Arial" w:cs="Arial"/>
        </w:rPr>
        <w:t xml:space="preserve"> to help mitigate any possible risks that arise later on.</w:t>
      </w:r>
    </w:p>
    <w:p w:rsidR="008E5318" w:rsidRPr="00C753B7" w:rsidRDefault="008E5318" w:rsidP="003E6795">
      <w:pPr>
        <w:tabs>
          <w:tab w:val="left" w:pos="858"/>
          <w:tab w:val="left" w:pos="7531"/>
          <w:tab w:val="left" w:pos="9025"/>
        </w:tabs>
        <w:rPr>
          <w:rFonts w:ascii="Arial" w:hAnsi="Arial" w:cs="Arial"/>
          <w:b/>
          <w:bCs/>
          <w:u w:val="single"/>
        </w:rPr>
      </w:pPr>
    </w:p>
    <w:p w:rsidR="009B4162" w:rsidRPr="00C753B7" w:rsidRDefault="005C51BA" w:rsidP="005C51BA">
      <w:pPr>
        <w:tabs>
          <w:tab w:val="left" w:pos="858"/>
          <w:tab w:val="left" w:pos="7531"/>
          <w:tab w:val="left" w:pos="9025"/>
        </w:tabs>
        <w:rPr>
          <w:rFonts w:ascii="Arial" w:hAnsi="Arial" w:cs="Arial"/>
          <w:b/>
          <w:bCs/>
        </w:rPr>
      </w:pPr>
      <w:r w:rsidRPr="00C753B7">
        <w:rPr>
          <w:rFonts w:ascii="Arial" w:hAnsi="Arial" w:cs="Arial"/>
          <w:b/>
          <w:bCs/>
          <w:u w:val="single"/>
        </w:rPr>
        <w:t>BENEFITS</w:t>
      </w:r>
    </w:p>
    <w:p w:rsidR="005C51BA" w:rsidRDefault="005C51BA" w:rsidP="005C51BA">
      <w:pPr>
        <w:tabs>
          <w:tab w:val="left" w:pos="858"/>
          <w:tab w:val="left" w:pos="7531"/>
          <w:tab w:val="left" w:pos="9025"/>
        </w:tabs>
        <w:rPr>
          <w:rFonts w:ascii="Arial" w:hAnsi="Arial" w:cs="Arial"/>
        </w:rPr>
      </w:pPr>
      <w:r w:rsidRPr="00C753B7">
        <w:rPr>
          <w:rFonts w:ascii="Arial" w:hAnsi="Arial" w:cs="Arial"/>
        </w:rPr>
        <w:t>The benefits of this research are that it will</w:t>
      </w:r>
      <w:r w:rsidR="009D3732" w:rsidRPr="00C753B7">
        <w:rPr>
          <w:rFonts w:ascii="Arial" w:hAnsi="Arial" w:cs="Arial"/>
        </w:rPr>
        <w:t>, we hope,</w:t>
      </w:r>
      <w:r w:rsidRPr="00C753B7">
        <w:rPr>
          <w:rFonts w:ascii="Arial" w:hAnsi="Arial" w:cs="Arial"/>
        </w:rPr>
        <w:t xml:space="preserve"> contribute to </w:t>
      </w:r>
      <w:r w:rsidR="00632AB1" w:rsidRPr="00C753B7">
        <w:rPr>
          <w:rFonts w:ascii="Arial" w:hAnsi="Arial" w:cs="Arial"/>
        </w:rPr>
        <w:t xml:space="preserve">a better scholarly and policy </w:t>
      </w:r>
      <w:r w:rsidR="006D3765" w:rsidRPr="00C753B7">
        <w:rPr>
          <w:rFonts w:ascii="Arial" w:hAnsi="Arial" w:cs="Arial"/>
        </w:rPr>
        <w:t xml:space="preserve">understanding of </w:t>
      </w:r>
      <w:r w:rsidR="00447EC1">
        <w:rPr>
          <w:rFonts w:ascii="Arial" w:hAnsi="Arial" w:cs="Arial"/>
        </w:rPr>
        <w:t xml:space="preserve">the global data market, and in turn to </w:t>
      </w:r>
      <w:r w:rsidR="006D3765" w:rsidRPr="00C753B7">
        <w:rPr>
          <w:rFonts w:ascii="Arial" w:hAnsi="Arial" w:cs="Arial"/>
        </w:rPr>
        <w:t xml:space="preserve">how </w:t>
      </w:r>
      <w:r w:rsidR="00632AB1" w:rsidRPr="00C753B7">
        <w:rPr>
          <w:rFonts w:ascii="Arial" w:hAnsi="Arial" w:cs="Arial"/>
        </w:rPr>
        <w:t xml:space="preserve">digital data </w:t>
      </w:r>
      <w:r w:rsidR="009D3732" w:rsidRPr="00C753B7">
        <w:rPr>
          <w:rFonts w:ascii="Arial" w:hAnsi="Arial" w:cs="Arial"/>
        </w:rPr>
        <w:t>may be used fairly and for the benefit of those who produce it</w:t>
      </w:r>
      <w:r w:rsidR="00F26740">
        <w:rPr>
          <w:rFonts w:ascii="Arial" w:hAnsi="Arial" w:cs="Arial"/>
        </w:rPr>
        <w:t xml:space="preserve">. </w:t>
      </w:r>
      <w:r w:rsidR="00447EC1">
        <w:rPr>
          <w:rFonts w:ascii="Arial" w:hAnsi="Arial" w:cs="Arial"/>
        </w:rPr>
        <w:t xml:space="preserve">The data from the entire study will be made available to the researcher community, including to participant/collaborators in the study. Our project as a whole aims </w:t>
      </w:r>
      <w:r w:rsidR="00A435E6">
        <w:rPr>
          <w:rFonts w:ascii="Arial" w:hAnsi="Arial" w:cs="Arial"/>
        </w:rPr>
        <w:t>to contribute information and frameworks for thinking about data technologies, rights and freedoms by</w:t>
      </w:r>
      <w:r w:rsidR="009B29D8">
        <w:rPr>
          <w:rFonts w:ascii="Arial" w:hAnsi="Arial" w:cs="Arial"/>
        </w:rPr>
        <w:t xml:space="preserve"> bring</w:t>
      </w:r>
      <w:r w:rsidR="00A435E6">
        <w:rPr>
          <w:rFonts w:ascii="Arial" w:hAnsi="Arial" w:cs="Arial"/>
        </w:rPr>
        <w:t>ing</w:t>
      </w:r>
      <w:r w:rsidR="009B29D8">
        <w:rPr>
          <w:rFonts w:ascii="Arial" w:hAnsi="Arial" w:cs="Arial"/>
        </w:rPr>
        <w:t xml:space="preserve"> </w:t>
      </w:r>
      <w:r w:rsidR="00321699">
        <w:rPr>
          <w:rFonts w:ascii="Arial" w:hAnsi="Arial" w:cs="Arial"/>
        </w:rPr>
        <w:t xml:space="preserve">our </w:t>
      </w:r>
      <w:r w:rsidR="009B29D8">
        <w:rPr>
          <w:rFonts w:ascii="Arial" w:hAnsi="Arial" w:cs="Arial"/>
        </w:rPr>
        <w:t>conclusions back to countr</w:t>
      </w:r>
      <w:r w:rsidR="00447EC1">
        <w:rPr>
          <w:rFonts w:ascii="Arial" w:hAnsi="Arial" w:cs="Arial"/>
        </w:rPr>
        <w:t>ies around the world</w:t>
      </w:r>
      <w:r w:rsidR="009B29D8">
        <w:rPr>
          <w:rFonts w:ascii="Arial" w:hAnsi="Arial" w:cs="Arial"/>
        </w:rPr>
        <w:t xml:space="preserve"> in order to publicly </w:t>
      </w:r>
      <w:r w:rsidR="00321699">
        <w:rPr>
          <w:rFonts w:ascii="Arial" w:hAnsi="Arial" w:cs="Arial"/>
        </w:rPr>
        <w:t>debate what is</w:t>
      </w:r>
      <w:r w:rsidR="009B29D8">
        <w:rPr>
          <w:rFonts w:ascii="Arial" w:hAnsi="Arial" w:cs="Arial"/>
        </w:rPr>
        <w:t xml:space="preserve"> just treatment </w:t>
      </w:r>
      <w:r w:rsidR="00321699">
        <w:rPr>
          <w:rFonts w:ascii="Arial" w:hAnsi="Arial" w:cs="Arial"/>
        </w:rPr>
        <w:t xml:space="preserve">with regard to </w:t>
      </w:r>
      <w:r w:rsidR="009B29D8">
        <w:rPr>
          <w:rFonts w:ascii="Arial" w:hAnsi="Arial" w:cs="Arial"/>
        </w:rPr>
        <w:t xml:space="preserve">data. </w:t>
      </w:r>
      <w:r w:rsidRPr="00C753B7">
        <w:rPr>
          <w:rFonts w:ascii="Arial" w:hAnsi="Arial" w:cs="Arial"/>
        </w:rPr>
        <w:t xml:space="preserve">Benefits for </w:t>
      </w:r>
      <w:r w:rsidR="00632AB1" w:rsidRPr="00C753B7">
        <w:rPr>
          <w:rFonts w:ascii="Arial" w:hAnsi="Arial" w:cs="Arial"/>
        </w:rPr>
        <w:t xml:space="preserve">the </w:t>
      </w:r>
      <w:r w:rsidR="006D3765" w:rsidRPr="00C753B7">
        <w:rPr>
          <w:rFonts w:ascii="Arial" w:hAnsi="Arial" w:cs="Arial"/>
        </w:rPr>
        <w:t>researcher</w:t>
      </w:r>
      <w:r w:rsidR="009D3732" w:rsidRPr="00C753B7">
        <w:rPr>
          <w:rFonts w:ascii="Arial" w:hAnsi="Arial" w:cs="Arial"/>
        </w:rPr>
        <w:t>s involved in this project</w:t>
      </w:r>
      <w:r w:rsidR="008E1973" w:rsidRPr="00C753B7">
        <w:rPr>
          <w:rFonts w:ascii="Arial" w:hAnsi="Arial" w:cs="Arial"/>
        </w:rPr>
        <w:t xml:space="preserve"> will </w:t>
      </w:r>
      <w:r w:rsidRPr="00C753B7">
        <w:rPr>
          <w:rFonts w:ascii="Arial" w:hAnsi="Arial" w:cs="Arial"/>
        </w:rPr>
        <w:t xml:space="preserve">come from </w:t>
      </w:r>
      <w:r w:rsidR="00F26740">
        <w:rPr>
          <w:rFonts w:ascii="Arial" w:hAnsi="Arial" w:cs="Arial"/>
        </w:rPr>
        <w:t>being able to build</w:t>
      </w:r>
      <w:r w:rsidRPr="00C753B7">
        <w:rPr>
          <w:rFonts w:ascii="Arial" w:hAnsi="Arial" w:cs="Arial"/>
        </w:rPr>
        <w:t xml:space="preserve"> theory </w:t>
      </w:r>
      <w:r w:rsidR="00F26740">
        <w:rPr>
          <w:rFonts w:ascii="Arial" w:hAnsi="Arial" w:cs="Arial"/>
        </w:rPr>
        <w:t xml:space="preserve">and frameworks for </w:t>
      </w:r>
      <w:r w:rsidR="00632AB1" w:rsidRPr="00C753B7">
        <w:rPr>
          <w:rFonts w:ascii="Arial" w:hAnsi="Arial" w:cs="Arial"/>
        </w:rPr>
        <w:t xml:space="preserve">understanding </w:t>
      </w:r>
      <w:r w:rsidR="00F26740">
        <w:rPr>
          <w:rFonts w:ascii="Arial" w:hAnsi="Arial" w:cs="Arial"/>
        </w:rPr>
        <w:t>what constitutes the fair and just</w:t>
      </w:r>
      <w:r w:rsidR="00632AB1" w:rsidRPr="00C753B7">
        <w:rPr>
          <w:rFonts w:ascii="Arial" w:hAnsi="Arial" w:cs="Arial"/>
        </w:rPr>
        <w:t xml:space="preserve"> use of </w:t>
      </w:r>
      <w:r w:rsidR="00F26740">
        <w:rPr>
          <w:rFonts w:ascii="Arial" w:hAnsi="Arial" w:cs="Arial"/>
        </w:rPr>
        <w:t xml:space="preserve">digital </w:t>
      </w:r>
      <w:r w:rsidR="00632AB1" w:rsidRPr="00C753B7">
        <w:rPr>
          <w:rFonts w:ascii="Arial" w:hAnsi="Arial" w:cs="Arial"/>
        </w:rPr>
        <w:t>data</w:t>
      </w:r>
      <w:r w:rsidRPr="00C753B7">
        <w:rPr>
          <w:rFonts w:ascii="Arial" w:hAnsi="Arial" w:cs="Arial"/>
        </w:rPr>
        <w:t>.</w:t>
      </w:r>
    </w:p>
    <w:p w:rsidR="00153640" w:rsidRDefault="00153640" w:rsidP="005C51BA">
      <w:pPr>
        <w:tabs>
          <w:tab w:val="left" w:pos="858"/>
          <w:tab w:val="left" w:pos="7531"/>
          <w:tab w:val="left" w:pos="9025"/>
        </w:tabs>
        <w:rPr>
          <w:rFonts w:ascii="Arial" w:hAnsi="Arial" w:cs="Arial"/>
        </w:rPr>
      </w:pPr>
    </w:p>
    <w:p w:rsidR="00093C45" w:rsidRPr="00C753B7" w:rsidRDefault="005C51BA" w:rsidP="009B4162">
      <w:pPr>
        <w:tabs>
          <w:tab w:val="left" w:pos="858"/>
          <w:tab w:val="left" w:pos="7531"/>
          <w:tab w:val="left" w:pos="9025"/>
        </w:tabs>
        <w:rPr>
          <w:rFonts w:ascii="Arial" w:hAnsi="Arial" w:cs="Arial"/>
        </w:rPr>
      </w:pPr>
      <w:r w:rsidRPr="00C753B7">
        <w:rPr>
          <w:rFonts w:ascii="Arial" w:hAnsi="Arial" w:cs="Arial"/>
          <w:b/>
          <w:bCs/>
          <w:u w:val="single"/>
        </w:rPr>
        <w:t>CONTACT</w:t>
      </w:r>
    </w:p>
    <w:p w:rsidR="00093C45" w:rsidRPr="00C753B7" w:rsidRDefault="005C51BA" w:rsidP="009D3732">
      <w:pPr>
        <w:tabs>
          <w:tab w:val="left" w:pos="858"/>
          <w:tab w:val="left" w:pos="7531"/>
          <w:tab w:val="left" w:pos="9025"/>
        </w:tabs>
        <w:rPr>
          <w:rFonts w:ascii="Arial" w:hAnsi="Arial" w:cs="Arial"/>
        </w:rPr>
      </w:pPr>
      <w:r w:rsidRPr="00C753B7">
        <w:rPr>
          <w:rFonts w:ascii="Arial" w:hAnsi="Arial" w:cs="Arial"/>
        </w:rPr>
        <w:t>If you have questions at any time about the study or the procedures, you may contact the</w:t>
      </w:r>
      <w:r w:rsidR="00321699">
        <w:rPr>
          <w:rFonts w:ascii="Arial" w:hAnsi="Arial" w:cs="Arial"/>
        </w:rPr>
        <w:t xml:space="preserve"> principal</w:t>
      </w:r>
      <w:r w:rsidRPr="00C753B7">
        <w:rPr>
          <w:rFonts w:ascii="Arial" w:hAnsi="Arial" w:cs="Arial"/>
        </w:rPr>
        <w:t xml:space="preserve"> </w:t>
      </w:r>
      <w:r w:rsidR="00632AB1" w:rsidRPr="00C753B7">
        <w:rPr>
          <w:rFonts w:ascii="Arial" w:hAnsi="Arial" w:cs="Arial"/>
        </w:rPr>
        <w:t>researcher</w:t>
      </w:r>
      <w:r w:rsidRPr="00C753B7">
        <w:rPr>
          <w:rFonts w:ascii="Arial" w:hAnsi="Arial" w:cs="Arial"/>
        </w:rPr>
        <w:t>:</w:t>
      </w:r>
      <w:r w:rsidR="00632AB1" w:rsidRPr="00C753B7">
        <w:rPr>
          <w:rFonts w:ascii="Arial" w:hAnsi="Arial" w:cs="Arial"/>
        </w:rPr>
        <w:t xml:space="preserve"> Linnet Taylor,</w:t>
      </w:r>
      <w:r w:rsidR="009D3732" w:rsidRPr="00C753B7">
        <w:rPr>
          <w:rFonts w:ascii="Arial" w:hAnsi="Arial" w:cs="Arial"/>
        </w:rPr>
        <w:t xml:space="preserve"> Tilburg</w:t>
      </w:r>
      <w:r w:rsidR="00632AB1" w:rsidRPr="00C753B7">
        <w:rPr>
          <w:rFonts w:ascii="Arial" w:hAnsi="Arial" w:cs="Arial"/>
        </w:rPr>
        <w:t xml:space="preserve"> University</w:t>
      </w:r>
      <w:r w:rsidR="009D3732" w:rsidRPr="00C753B7">
        <w:rPr>
          <w:rFonts w:ascii="Arial" w:hAnsi="Arial" w:cs="Arial"/>
        </w:rPr>
        <w:t>, Postbus 90153, 5000 LE Tilburg,</w:t>
      </w:r>
      <w:r w:rsidR="00632AB1" w:rsidRPr="00C753B7">
        <w:rPr>
          <w:rFonts w:ascii="Arial" w:hAnsi="Arial" w:cs="Arial"/>
        </w:rPr>
        <w:t xml:space="preserve"> Netherlands. Tel:+31 616626953, email: </w:t>
      </w:r>
      <w:r w:rsidR="009D3732" w:rsidRPr="00C753B7">
        <w:rPr>
          <w:rFonts w:ascii="Arial" w:hAnsi="Arial" w:cs="Arial"/>
        </w:rPr>
        <w:t>l.e.m.taylor@uvt.nl</w:t>
      </w:r>
    </w:p>
    <w:p w:rsidR="00632AB1" w:rsidRPr="00C753B7" w:rsidRDefault="00632AB1" w:rsidP="003E6795">
      <w:pPr>
        <w:rPr>
          <w:rFonts w:ascii="Arial" w:hAnsi="Arial" w:cs="Arial"/>
        </w:rPr>
      </w:pPr>
    </w:p>
    <w:p w:rsidR="008E5318" w:rsidRPr="00C753B7" w:rsidRDefault="008E5318" w:rsidP="003E6795">
      <w:pPr>
        <w:rPr>
          <w:rFonts w:ascii="Arial" w:hAnsi="Arial" w:cs="Arial"/>
        </w:rPr>
      </w:pPr>
      <w:r w:rsidRPr="00C753B7">
        <w:rPr>
          <w:rFonts w:ascii="Arial" w:hAnsi="Arial" w:cs="Arial"/>
          <w:b/>
          <w:bCs/>
          <w:u w:val="single"/>
        </w:rPr>
        <w:t>CONSENT</w:t>
      </w:r>
    </w:p>
    <w:p w:rsidR="008E5318" w:rsidRDefault="008E5318" w:rsidP="003E6795">
      <w:pPr>
        <w:rPr>
          <w:rFonts w:ascii="Arial" w:hAnsi="Arial" w:cs="Arial"/>
        </w:rPr>
      </w:pPr>
      <w:r w:rsidRPr="00C753B7">
        <w:rPr>
          <w:rFonts w:ascii="Arial" w:hAnsi="Arial" w:cs="Arial"/>
        </w:rPr>
        <w:t>I have read this form and received a copy of it.  I have had all my questions answered to my satisfaction.  I agree to take part in this study.</w:t>
      </w:r>
    </w:p>
    <w:p w:rsidR="00447EC1" w:rsidRPr="00C753B7" w:rsidRDefault="00447EC1" w:rsidP="003E6795">
      <w:pPr>
        <w:rPr>
          <w:rFonts w:ascii="Arial" w:hAnsi="Arial" w:cs="Arial"/>
        </w:rPr>
      </w:pPr>
    </w:p>
    <w:p w:rsidR="00FD4795" w:rsidRPr="00C753B7" w:rsidRDefault="00F258BA" w:rsidP="00A30106">
      <w:pPr>
        <w:ind w:firstLine="720"/>
        <w:rPr>
          <w:rFonts w:ascii="Arial" w:hAnsi="Arial" w:cs="Arial"/>
        </w:rPr>
      </w:pPr>
      <w:r w:rsidRPr="00C753B7">
        <w:rPr>
          <w:rFonts w:ascii="Arial" w:hAnsi="Arial" w:cs="Arial"/>
        </w:rPr>
        <w:t>Printed</w:t>
      </w:r>
      <w:r w:rsidR="00FD4795" w:rsidRPr="00C753B7">
        <w:rPr>
          <w:rFonts w:ascii="Arial" w:hAnsi="Arial" w:cs="Arial"/>
        </w:rPr>
        <w:t xml:space="preserve"> name: ________</w:t>
      </w:r>
      <w:r w:rsidR="00CA3B4D">
        <w:rPr>
          <w:rFonts w:ascii="Arial" w:hAnsi="Arial" w:cs="Arial"/>
        </w:rPr>
        <w:t>________________</w:t>
      </w:r>
      <w:r w:rsidR="00A2173F">
        <w:rPr>
          <w:rFonts w:ascii="Arial" w:hAnsi="Arial" w:cs="Arial"/>
        </w:rPr>
        <w:t>__</w:t>
      </w:r>
      <w:r w:rsidR="00FD4795" w:rsidRPr="00C753B7">
        <w:rPr>
          <w:rFonts w:ascii="Arial" w:hAnsi="Arial" w:cs="Arial"/>
        </w:rPr>
        <w:t>____</w:t>
      </w:r>
      <w:r w:rsidR="00DF5BD2" w:rsidRPr="00C753B7">
        <w:rPr>
          <w:rFonts w:ascii="Arial" w:hAnsi="Arial" w:cs="Arial"/>
        </w:rPr>
        <w:t xml:space="preserve">  e-mail</w:t>
      </w:r>
      <w:r w:rsidR="00CA3B4D">
        <w:rPr>
          <w:rFonts w:ascii="Arial" w:hAnsi="Arial" w:cs="Arial"/>
        </w:rPr>
        <w:t>/tel</w:t>
      </w:r>
      <w:r w:rsidR="00DF5BD2" w:rsidRPr="00C753B7">
        <w:rPr>
          <w:rFonts w:ascii="Arial" w:hAnsi="Arial" w:cs="Arial"/>
        </w:rPr>
        <w:t>: _____________________________________</w:t>
      </w:r>
    </w:p>
    <w:p w:rsidR="00FD4795" w:rsidRPr="00C753B7" w:rsidRDefault="00FD4795" w:rsidP="00FD4795">
      <w:pPr>
        <w:ind w:firstLine="720"/>
        <w:rPr>
          <w:rFonts w:ascii="Arial" w:hAnsi="Arial" w:cs="Arial"/>
        </w:rPr>
      </w:pPr>
    </w:p>
    <w:p w:rsidR="008E5318" w:rsidRPr="00C753B7" w:rsidRDefault="00F258BA" w:rsidP="00A30106">
      <w:pPr>
        <w:ind w:left="720"/>
        <w:rPr>
          <w:rFonts w:ascii="Arial" w:hAnsi="Arial" w:cs="Arial"/>
        </w:rPr>
      </w:pPr>
      <w:r w:rsidRPr="00C753B7">
        <w:rPr>
          <w:rFonts w:ascii="Arial" w:hAnsi="Arial" w:cs="Arial"/>
        </w:rPr>
        <w:t>S</w:t>
      </w:r>
      <w:r w:rsidR="008E5318" w:rsidRPr="00C753B7">
        <w:rPr>
          <w:rFonts w:ascii="Arial" w:hAnsi="Arial" w:cs="Arial"/>
        </w:rPr>
        <w:t>ignature</w:t>
      </w:r>
      <w:r w:rsidR="002C0B2A" w:rsidRPr="00C753B7">
        <w:rPr>
          <w:rFonts w:ascii="Arial" w:hAnsi="Arial" w:cs="Arial"/>
        </w:rPr>
        <w:t xml:space="preserve">: </w:t>
      </w:r>
      <w:r w:rsidR="008E5318" w:rsidRPr="00C753B7">
        <w:rPr>
          <w:rFonts w:ascii="Arial" w:hAnsi="Arial" w:cs="Arial"/>
        </w:rPr>
        <w:t>________</w:t>
      </w:r>
      <w:r w:rsidR="009B4162" w:rsidRPr="00C753B7">
        <w:rPr>
          <w:rFonts w:ascii="Arial" w:hAnsi="Arial" w:cs="Arial"/>
        </w:rPr>
        <w:t>______</w:t>
      </w:r>
      <w:r w:rsidR="003A746B" w:rsidRPr="00C753B7">
        <w:rPr>
          <w:rFonts w:ascii="Arial" w:hAnsi="Arial" w:cs="Arial"/>
        </w:rPr>
        <w:t>___</w:t>
      </w:r>
      <w:r w:rsidR="009B4162" w:rsidRPr="00C753B7">
        <w:rPr>
          <w:rFonts w:ascii="Arial" w:hAnsi="Arial" w:cs="Arial"/>
        </w:rPr>
        <w:t xml:space="preserve">_____________________  </w:t>
      </w:r>
      <w:r w:rsidR="008E5318" w:rsidRPr="00C753B7">
        <w:rPr>
          <w:rFonts w:ascii="Arial" w:hAnsi="Arial" w:cs="Arial"/>
        </w:rPr>
        <w:t>Date</w:t>
      </w:r>
      <w:r w:rsidR="009B4162" w:rsidRPr="00C753B7">
        <w:rPr>
          <w:rFonts w:ascii="Arial" w:hAnsi="Arial" w:cs="Arial"/>
        </w:rPr>
        <w:t>:</w:t>
      </w:r>
      <w:r w:rsidR="008E5318" w:rsidRPr="00C753B7">
        <w:rPr>
          <w:rFonts w:ascii="Arial" w:hAnsi="Arial" w:cs="Arial"/>
        </w:rPr>
        <w:t xml:space="preserve"> _________________</w:t>
      </w:r>
    </w:p>
    <w:p w:rsidR="00A30106" w:rsidRPr="00C753B7" w:rsidRDefault="00A30106" w:rsidP="003E6795">
      <w:pPr>
        <w:rPr>
          <w:rFonts w:ascii="Arial" w:hAnsi="Arial" w:cs="Arial"/>
          <w:u w:val="single"/>
        </w:rPr>
      </w:pPr>
    </w:p>
    <w:sectPr w:rsidR="00A30106" w:rsidRPr="00C753B7" w:rsidSect="008E1973">
      <w:type w:val="continuous"/>
      <w:pgSz w:w="11907" w:h="16840" w:code="9"/>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9C4" w:rsidRDefault="008769C4" w:rsidP="00554DB2">
      <w:r>
        <w:separator/>
      </w:r>
    </w:p>
  </w:endnote>
  <w:endnote w:type="continuationSeparator" w:id="0">
    <w:p w:rsidR="008769C4" w:rsidRDefault="008769C4" w:rsidP="0055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10 pitch">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9C4" w:rsidRDefault="008769C4" w:rsidP="00554DB2">
      <w:r>
        <w:separator/>
      </w:r>
    </w:p>
  </w:footnote>
  <w:footnote w:type="continuationSeparator" w:id="0">
    <w:p w:rsidR="008769C4" w:rsidRDefault="008769C4" w:rsidP="00554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6"/>
        <w:szCs w:val="2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C05440"/>
    <w:multiLevelType w:val="hybridMultilevel"/>
    <w:tmpl w:val="A2087BD6"/>
    <w:lvl w:ilvl="0" w:tplc="181EB5C8">
      <w:start w:val="1"/>
      <w:numFmt w:val="decimal"/>
      <w:lvlText w:val="%1."/>
      <w:lvlJc w:val="left"/>
      <w:pPr>
        <w:tabs>
          <w:tab w:val="num" w:pos="1212"/>
        </w:tabs>
        <w:ind w:left="121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7B3BF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A01688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13E15D3F"/>
    <w:multiLevelType w:val="singleLevel"/>
    <w:tmpl w:val="2326AA6E"/>
    <w:lvl w:ilvl="0">
      <w:start w:val="5"/>
      <w:numFmt w:val="upperLetter"/>
      <w:lvlText w:val="%1."/>
      <w:lvlJc w:val="left"/>
      <w:pPr>
        <w:tabs>
          <w:tab w:val="num" w:pos="645"/>
        </w:tabs>
        <w:ind w:left="645" w:hanging="645"/>
      </w:pPr>
      <w:rPr>
        <w:rFonts w:hint="default"/>
      </w:rPr>
    </w:lvl>
  </w:abstractNum>
  <w:abstractNum w:abstractNumId="5" w15:restartNumberingAfterBreak="0">
    <w:nsid w:val="16FF5B99"/>
    <w:multiLevelType w:val="multilevel"/>
    <w:tmpl w:val="43A44B88"/>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6" w15:restartNumberingAfterBreak="0">
    <w:nsid w:val="20175BF1"/>
    <w:multiLevelType w:val="hybridMultilevel"/>
    <w:tmpl w:val="A7D2BF16"/>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4311EC6"/>
    <w:multiLevelType w:val="hybridMultilevel"/>
    <w:tmpl w:val="A0C4E7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6A41DE"/>
    <w:multiLevelType w:val="multilevel"/>
    <w:tmpl w:val="43A44B88"/>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9" w15:restartNumberingAfterBreak="0">
    <w:nsid w:val="334F2C0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366323B6"/>
    <w:multiLevelType w:val="multilevel"/>
    <w:tmpl w:val="3B6063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8068A3"/>
    <w:multiLevelType w:val="hybridMultilevel"/>
    <w:tmpl w:val="6B86895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7F277C"/>
    <w:multiLevelType w:val="multilevel"/>
    <w:tmpl w:val="E7BCBCEE"/>
    <w:lvl w:ilvl="0">
      <w:start w:val="1"/>
      <w:numFmt w:val="decimal"/>
      <w:lvlText w:val="%1."/>
      <w:legacy w:legacy="1" w:legacySpace="0" w:legacyIndent="360"/>
      <w:lvlJc w:val="left"/>
      <w:pPr>
        <w:ind w:left="360" w:hanging="360"/>
      </w:pPr>
    </w:lvl>
    <w:lvl w:ilvl="1">
      <w:start w:val="1"/>
      <w:numFmt w:val="decimal"/>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decimal"/>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decimal"/>
      <w:lvlText w:val="%7."/>
      <w:legacy w:legacy="1" w:legacySpace="0" w:legacyIndent="360"/>
      <w:lvlJc w:val="left"/>
      <w:pPr>
        <w:ind w:left="2520" w:hanging="360"/>
      </w:pPr>
    </w:lvl>
    <w:lvl w:ilvl="7">
      <w:start w:val="1"/>
      <w:numFmt w:val="decimal"/>
      <w:lvlText w:val="%8."/>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abstractNum w:abstractNumId="13" w15:restartNumberingAfterBreak="0">
    <w:nsid w:val="3DF1110E"/>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4065B6F"/>
    <w:multiLevelType w:val="multilevel"/>
    <w:tmpl w:val="43A44B88"/>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5" w15:restartNumberingAfterBreak="0">
    <w:nsid w:val="47FD6B9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49BA28EB"/>
    <w:multiLevelType w:val="hybridMultilevel"/>
    <w:tmpl w:val="3B6063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EC27BD"/>
    <w:multiLevelType w:val="hybridMultilevel"/>
    <w:tmpl w:val="D8FE4514"/>
    <w:lvl w:ilvl="0" w:tplc="F47E38EA">
      <w:start w:val="1"/>
      <w:numFmt w:val="upperLetter"/>
      <w:lvlText w:val="%1."/>
      <w:lvlJc w:val="left"/>
      <w:pPr>
        <w:tabs>
          <w:tab w:val="num" w:pos="1212"/>
        </w:tabs>
        <w:ind w:left="1212" w:hanging="360"/>
      </w:pPr>
      <w:rPr>
        <w:rFonts w:hint="default"/>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8" w15:restartNumberingAfterBreak="0">
    <w:nsid w:val="4C482E5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118407D"/>
    <w:multiLevelType w:val="multilevel"/>
    <w:tmpl w:val="99F6FB28"/>
    <w:lvl w:ilvl="0">
      <w:start w:val="1"/>
      <w:numFmt w:val="lowerRoman"/>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Roman"/>
      <w:lvlText w:val="(%4)"/>
      <w:legacy w:legacy="1" w:legacySpace="0" w:legacyIndent="720"/>
      <w:lvlJc w:val="left"/>
      <w:pPr>
        <w:ind w:left="2880" w:hanging="720"/>
      </w:pPr>
    </w:lvl>
    <w:lvl w:ilvl="4">
      <w:start w:val="1"/>
      <w:numFmt w:val="lowerRoman"/>
      <w:lvlText w:val="(%5)"/>
      <w:legacy w:legacy="1" w:legacySpace="0" w:legacyIndent="720"/>
      <w:lvlJc w:val="left"/>
      <w:pPr>
        <w:ind w:left="3600" w:hanging="720"/>
      </w:pPr>
    </w:lvl>
    <w:lvl w:ilvl="5">
      <w:start w:val="1"/>
      <w:numFmt w:val="lowerRoman"/>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Roman"/>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52B407E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1" w15:restartNumberingAfterBreak="0">
    <w:nsid w:val="568A3C3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2" w15:restartNumberingAfterBreak="0">
    <w:nsid w:val="57AF1F2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3" w15:restartNumberingAfterBreak="0">
    <w:nsid w:val="58172711"/>
    <w:multiLevelType w:val="singleLevel"/>
    <w:tmpl w:val="DFAC6960"/>
    <w:lvl w:ilvl="0">
      <w:start w:val="7"/>
      <w:numFmt w:val="decimal"/>
      <w:lvlText w:val="%1."/>
      <w:lvlJc w:val="left"/>
      <w:pPr>
        <w:tabs>
          <w:tab w:val="num" w:pos="648"/>
        </w:tabs>
        <w:ind w:left="648" w:hanging="648"/>
      </w:pPr>
      <w:rPr>
        <w:rFonts w:hint="default"/>
      </w:rPr>
    </w:lvl>
  </w:abstractNum>
  <w:abstractNum w:abstractNumId="24" w15:restartNumberingAfterBreak="0">
    <w:nsid w:val="5F0C15DA"/>
    <w:multiLevelType w:val="multilevel"/>
    <w:tmpl w:val="99F6FB28"/>
    <w:lvl w:ilvl="0">
      <w:start w:val="1"/>
      <w:numFmt w:val="lowerRoman"/>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Roman"/>
      <w:lvlText w:val="(%4)"/>
      <w:legacy w:legacy="1" w:legacySpace="0" w:legacyIndent="720"/>
      <w:lvlJc w:val="left"/>
      <w:pPr>
        <w:ind w:left="2880" w:hanging="720"/>
      </w:pPr>
    </w:lvl>
    <w:lvl w:ilvl="4">
      <w:start w:val="1"/>
      <w:numFmt w:val="lowerRoman"/>
      <w:lvlText w:val="(%5)"/>
      <w:legacy w:legacy="1" w:legacySpace="0" w:legacyIndent="720"/>
      <w:lvlJc w:val="left"/>
      <w:pPr>
        <w:ind w:left="3600" w:hanging="720"/>
      </w:pPr>
    </w:lvl>
    <w:lvl w:ilvl="5">
      <w:start w:val="1"/>
      <w:numFmt w:val="lowerRoman"/>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Roman"/>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15:restartNumberingAfterBreak="0">
    <w:nsid w:val="6085250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6" w15:restartNumberingAfterBreak="0">
    <w:nsid w:val="63A877D8"/>
    <w:multiLevelType w:val="multilevel"/>
    <w:tmpl w:val="F01CEF72"/>
    <w:lvl w:ilvl="0">
      <w:start w:val="11"/>
      <w:numFmt w:val="decimal"/>
      <w:lvlText w:val="%1."/>
      <w:legacy w:legacy="1" w:legacySpace="0" w:legacyIndent="864"/>
      <w:lvlJc w:val="left"/>
      <w:pPr>
        <w:ind w:left="864" w:hanging="864"/>
      </w:pPr>
    </w:lvl>
    <w:lvl w:ilvl="1">
      <w:start w:val="1"/>
      <w:numFmt w:val="decimal"/>
      <w:lvlText w:val="%2."/>
      <w:legacy w:legacy="1" w:legacySpace="0" w:legacyIndent="864"/>
      <w:lvlJc w:val="left"/>
      <w:pPr>
        <w:ind w:left="1728" w:hanging="864"/>
      </w:pPr>
    </w:lvl>
    <w:lvl w:ilvl="2">
      <w:start w:val="1"/>
      <w:numFmt w:val="decimal"/>
      <w:lvlText w:val="%3."/>
      <w:legacy w:legacy="1" w:legacySpace="0" w:legacyIndent="864"/>
      <w:lvlJc w:val="left"/>
      <w:pPr>
        <w:ind w:left="2592" w:hanging="864"/>
      </w:pPr>
    </w:lvl>
    <w:lvl w:ilvl="3">
      <w:start w:val="1"/>
      <w:numFmt w:val="decimal"/>
      <w:lvlText w:val="%4."/>
      <w:legacy w:legacy="1" w:legacySpace="0" w:legacyIndent="864"/>
      <w:lvlJc w:val="left"/>
      <w:pPr>
        <w:ind w:left="3456" w:hanging="864"/>
      </w:pPr>
    </w:lvl>
    <w:lvl w:ilvl="4">
      <w:start w:val="1"/>
      <w:numFmt w:val="decimal"/>
      <w:lvlText w:val="%5."/>
      <w:legacy w:legacy="1" w:legacySpace="0" w:legacyIndent="864"/>
      <w:lvlJc w:val="left"/>
      <w:pPr>
        <w:ind w:left="4320" w:hanging="864"/>
      </w:pPr>
    </w:lvl>
    <w:lvl w:ilvl="5">
      <w:start w:val="1"/>
      <w:numFmt w:val="decimal"/>
      <w:lvlText w:val="%6."/>
      <w:legacy w:legacy="1" w:legacySpace="0" w:legacyIndent="864"/>
      <w:lvlJc w:val="left"/>
      <w:pPr>
        <w:ind w:left="5184" w:hanging="864"/>
      </w:pPr>
    </w:lvl>
    <w:lvl w:ilvl="6">
      <w:start w:val="1"/>
      <w:numFmt w:val="decimal"/>
      <w:lvlText w:val="%7."/>
      <w:legacy w:legacy="1" w:legacySpace="0" w:legacyIndent="864"/>
      <w:lvlJc w:val="left"/>
      <w:pPr>
        <w:ind w:left="6048" w:hanging="864"/>
      </w:pPr>
    </w:lvl>
    <w:lvl w:ilvl="7">
      <w:start w:val="1"/>
      <w:numFmt w:val="decimal"/>
      <w:lvlText w:val="%8."/>
      <w:legacy w:legacy="1" w:legacySpace="0" w:legacyIndent="864"/>
      <w:lvlJc w:val="left"/>
      <w:pPr>
        <w:ind w:left="6912" w:hanging="864"/>
      </w:pPr>
    </w:lvl>
    <w:lvl w:ilvl="8">
      <w:start w:val="1"/>
      <w:numFmt w:val="lowerRoman"/>
      <w:lvlText w:val="%9"/>
      <w:legacy w:legacy="1" w:legacySpace="0" w:legacyIndent="864"/>
      <w:lvlJc w:val="left"/>
      <w:pPr>
        <w:ind w:left="7776" w:hanging="864"/>
      </w:pPr>
    </w:lvl>
  </w:abstractNum>
  <w:abstractNum w:abstractNumId="27" w15:restartNumberingAfterBreak="0">
    <w:nsid w:val="6D7873F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8" w15:restartNumberingAfterBreak="0">
    <w:nsid w:val="6DBB674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9" w15:restartNumberingAfterBreak="0">
    <w:nsid w:val="6F15513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0" w15:restartNumberingAfterBreak="0">
    <w:nsid w:val="71871F02"/>
    <w:multiLevelType w:val="multilevel"/>
    <w:tmpl w:val="99F6FB28"/>
    <w:lvl w:ilvl="0">
      <w:start w:val="1"/>
      <w:numFmt w:val="lowerRoman"/>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Roman"/>
      <w:lvlText w:val="(%4)"/>
      <w:legacy w:legacy="1" w:legacySpace="0" w:legacyIndent="720"/>
      <w:lvlJc w:val="left"/>
      <w:pPr>
        <w:ind w:left="2880" w:hanging="720"/>
      </w:pPr>
    </w:lvl>
    <w:lvl w:ilvl="4">
      <w:start w:val="1"/>
      <w:numFmt w:val="lowerRoman"/>
      <w:lvlText w:val="(%5)"/>
      <w:legacy w:legacy="1" w:legacySpace="0" w:legacyIndent="720"/>
      <w:lvlJc w:val="left"/>
      <w:pPr>
        <w:ind w:left="3600" w:hanging="720"/>
      </w:pPr>
    </w:lvl>
    <w:lvl w:ilvl="5">
      <w:start w:val="1"/>
      <w:numFmt w:val="lowerRoman"/>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Roman"/>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15:restartNumberingAfterBreak="0">
    <w:nsid w:val="7463558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2" w15:restartNumberingAfterBreak="0">
    <w:nsid w:val="750C2EB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3" w15:restartNumberingAfterBreak="0">
    <w:nsid w:val="757B4FDC"/>
    <w:multiLevelType w:val="multilevel"/>
    <w:tmpl w:val="49326790"/>
    <w:lvl w:ilvl="0">
      <w:start w:val="1"/>
      <w:numFmt w:val="decimal"/>
      <w:lvlText w:val="%1."/>
      <w:lvlJc w:val="left"/>
      <w:pPr>
        <w:tabs>
          <w:tab w:val="num" w:pos="1212"/>
        </w:tabs>
        <w:ind w:left="1212" w:hanging="360"/>
      </w:pPr>
      <w:rPr>
        <w:rFonts w:hint="default"/>
      </w:rPr>
    </w:lvl>
    <w:lvl w:ilvl="1">
      <w:start w:val="1"/>
      <w:numFmt w:val="lowerLetter"/>
      <w:lvlText w:val="%2."/>
      <w:lvlJc w:val="left"/>
      <w:pPr>
        <w:tabs>
          <w:tab w:val="num" w:pos="1932"/>
        </w:tabs>
        <w:ind w:left="1932" w:hanging="360"/>
      </w:pPr>
    </w:lvl>
    <w:lvl w:ilvl="2">
      <w:start w:val="1"/>
      <w:numFmt w:val="lowerRoman"/>
      <w:lvlText w:val="%3."/>
      <w:lvlJc w:val="right"/>
      <w:pPr>
        <w:tabs>
          <w:tab w:val="num" w:pos="2652"/>
        </w:tabs>
        <w:ind w:left="2652" w:hanging="180"/>
      </w:pPr>
    </w:lvl>
    <w:lvl w:ilvl="3">
      <w:start w:val="1"/>
      <w:numFmt w:val="decimal"/>
      <w:lvlText w:val="%4."/>
      <w:lvlJc w:val="left"/>
      <w:pPr>
        <w:tabs>
          <w:tab w:val="num" w:pos="3372"/>
        </w:tabs>
        <w:ind w:left="3372" w:hanging="360"/>
      </w:pPr>
    </w:lvl>
    <w:lvl w:ilvl="4">
      <w:start w:val="1"/>
      <w:numFmt w:val="lowerLetter"/>
      <w:lvlText w:val="%5."/>
      <w:lvlJc w:val="left"/>
      <w:pPr>
        <w:tabs>
          <w:tab w:val="num" w:pos="4092"/>
        </w:tabs>
        <w:ind w:left="4092" w:hanging="360"/>
      </w:pPr>
    </w:lvl>
    <w:lvl w:ilvl="5">
      <w:start w:val="1"/>
      <w:numFmt w:val="lowerRoman"/>
      <w:lvlText w:val="%6."/>
      <w:lvlJc w:val="right"/>
      <w:pPr>
        <w:tabs>
          <w:tab w:val="num" w:pos="4812"/>
        </w:tabs>
        <w:ind w:left="4812" w:hanging="180"/>
      </w:pPr>
    </w:lvl>
    <w:lvl w:ilvl="6">
      <w:start w:val="1"/>
      <w:numFmt w:val="decimal"/>
      <w:lvlText w:val="%7."/>
      <w:lvlJc w:val="left"/>
      <w:pPr>
        <w:tabs>
          <w:tab w:val="num" w:pos="5532"/>
        </w:tabs>
        <w:ind w:left="5532" w:hanging="360"/>
      </w:pPr>
    </w:lvl>
    <w:lvl w:ilvl="7">
      <w:start w:val="1"/>
      <w:numFmt w:val="lowerLetter"/>
      <w:lvlText w:val="%8."/>
      <w:lvlJc w:val="left"/>
      <w:pPr>
        <w:tabs>
          <w:tab w:val="num" w:pos="6252"/>
        </w:tabs>
        <w:ind w:left="6252" w:hanging="360"/>
      </w:pPr>
    </w:lvl>
    <w:lvl w:ilvl="8">
      <w:start w:val="1"/>
      <w:numFmt w:val="lowerRoman"/>
      <w:lvlText w:val="%9."/>
      <w:lvlJc w:val="right"/>
      <w:pPr>
        <w:tabs>
          <w:tab w:val="num" w:pos="6972"/>
        </w:tabs>
        <w:ind w:left="6972" w:hanging="180"/>
      </w:pPr>
    </w:lvl>
  </w:abstractNum>
  <w:abstractNum w:abstractNumId="34" w15:restartNumberingAfterBreak="0">
    <w:nsid w:val="76BD0F0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5" w15:restartNumberingAfterBreak="0">
    <w:nsid w:val="7D9F0461"/>
    <w:multiLevelType w:val="hybridMultilevel"/>
    <w:tmpl w:val="49326790"/>
    <w:lvl w:ilvl="0" w:tplc="181EB5C8">
      <w:start w:val="1"/>
      <w:numFmt w:val="decimal"/>
      <w:lvlText w:val="%1."/>
      <w:lvlJc w:val="left"/>
      <w:pPr>
        <w:tabs>
          <w:tab w:val="num" w:pos="1212"/>
        </w:tabs>
        <w:ind w:left="1212" w:hanging="360"/>
      </w:pPr>
      <w:rPr>
        <w:rFonts w:hint="default"/>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36" w15:restartNumberingAfterBreak="0">
    <w:nsid w:val="7DED4D06"/>
    <w:multiLevelType w:val="hybridMultilevel"/>
    <w:tmpl w:val="05DE72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3"/>
  </w:num>
  <w:num w:numId="4">
    <w:abstractNumId w:val="19"/>
  </w:num>
  <w:num w:numId="5">
    <w:abstractNumId w:val="30"/>
  </w:num>
  <w:num w:numId="6">
    <w:abstractNumId w:val="24"/>
  </w:num>
  <w:num w:numId="7">
    <w:abstractNumId w:val="8"/>
  </w:num>
  <w:num w:numId="8">
    <w:abstractNumId w:val="5"/>
  </w:num>
  <w:num w:numId="9">
    <w:abstractNumId w:val="18"/>
  </w:num>
  <w:num w:numId="10">
    <w:abstractNumId w:val="13"/>
  </w:num>
  <w:num w:numId="11">
    <w:abstractNumId w:val="3"/>
  </w:num>
  <w:num w:numId="12">
    <w:abstractNumId w:val="25"/>
  </w:num>
  <w:num w:numId="13">
    <w:abstractNumId w:val="29"/>
  </w:num>
  <w:num w:numId="14">
    <w:abstractNumId w:val="31"/>
  </w:num>
  <w:num w:numId="15">
    <w:abstractNumId w:val="9"/>
  </w:num>
  <w:num w:numId="16">
    <w:abstractNumId w:val="12"/>
  </w:num>
  <w:num w:numId="17">
    <w:abstractNumId w:val="14"/>
  </w:num>
  <w:num w:numId="18">
    <w:abstractNumId w:val="15"/>
  </w:num>
  <w:num w:numId="19">
    <w:abstractNumId w:val="2"/>
  </w:num>
  <w:num w:numId="20">
    <w:abstractNumId w:val="20"/>
  </w:num>
  <w:num w:numId="21">
    <w:abstractNumId w:val="27"/>
  </w:num>
  <w:num w:numId="22">
    <w:abstractNumId w:val="21"/>
  </w:num>
  <w:num w:numId="23">
    <w:abstractNumId w:val="22"/>
  </w:num>
  <w:num w:numId="24">
    <w:abstractNumId w:val="28"/>
  </w:num>
  <w:num w:numId="25">
    <w:abstractNumId w:val="34"/>
  </w:num>
  <w:num w:numId="26">
    <w:abstractNumId w:val="32"/>
  </w:num>
  <w:num w:numId="27">
    <w:abstractNumId w:val="4"/>
  </w:num>
  <w:num w:numId="28">
    <w:abstractNumId w:val="6"/>
  </w:num>
  <w:num w:numId="29">
    <w:abstractNumId w:val="35"/>
  </w:num>
  <w:num w:numId="30">
    <w:abstractNumId w:val="33"/>
  </w:num>
  <w:num w:numId="31">
    <w:abstractNumId w:val="1"/>
  </w:num>
  <w:num w:numId="32">
    <w:abstractNumId w:val="17"/>
  </w:num>
  <w:num w:numId="33">
    <w:abstractNumId w:val="16"/>
  </w:num>
  <w:num w:numId="34">
    <w:abstractNumId w:val="10"/>
  </w:num>
  <w:num w:numId="35">
    <w:abstractNumId w:val="7"/>
  </w:num>
  <w:num w:numId="36">
    <w:abstractNumId w:val="11"/>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463"/>
    <w:rsid w:val="0002345A"/>
    <w:rsid w:val="00093C45"/>
    <w:rsid w:val="000B009A"/>
    <w:rsid w:val="000B00C4"/>
    <w:rsid w:val="000B3D6C"/>
    <w:rsid w:val="000C6E0C"/>
    <w:rsid w:val="000F22A8"/>
    <w:rsid w:val="00100491"/>
    <w:rsid w:val="00103BD8"/>
    <w:rsid w:val="00103CFC"/>
    <w:rsid w:val="00130A51"/>
    <w:rsid w:val="00142D74"/>
    <w:rsid w:val="001438EB"/>
    <w:rsid w:val="00153640"/>
    <w:rsid w:val="001735A0"/>
    <w:rsid w:val="0019081C"/>
    <w:rsid w:val="001A235C"/>
    <w:rsid w:val="001B2153"/>
    <w:rsid w:val="001B2826"/>
    <w:rsid w:val="001C3486"/>
    <w:rsid w:val="001D6ED2"/>
    <w:rsid w:val="001E45C5"/>
    <w:rsid w:val="001E5BE0"/>
    <w:rsid w:val="0024556F"/>
    <w:rsid w:val="00277EF3"/>
    <w:rsid w:val="00290158"/>
    <w:rsid w:val="002A65F8"/>
    <w:rsid w:val="002C0B2A"/>
    <w:rsid w:val="002F45EC"/>
    <w:rsid w:val="002F57FA"/>
    <w:rsid w:val="00321699"/>
    <w:rsid w:val="00342DBF"/>
    <w:rsid w:val="00354700"/>
    <w:rsid w:val="00366816"/>
    <w:rsid w:val="003731B0"/>
    <w:rsid w:val="00385787"/>
    <w:rsid w:val="003929BA"/>
    <w:rsid w:val="003A03D3"/>
    <w:rsid w:val="003A746B"/>
    <w:rsid w:val="003A7C5A"/>
    <w:rsid w:val="003C2046"/>
    <w:rsid w:val="003E4EF0"/>
    <w:rsid w:val="003E6795"/>
    <w:rsid w:val="00402DCF"/>
    <w:rsid w:val="00422004"/>
    <w:rsid w:val="004243D9"/>
    <w:rsid w:val="00447EC1"/>
    <w:rsid w:val="004676CE"/>
    <w:rsid w:val="004A4FEB"/>
    <w:rsid w:val="004B0637"/>
    <w:rsid w:val="004B5A51"/>
    <w:rsid w:val="004F4713"/>
    <w:rsid w:val="00506770"/>
    <w:rsid w:val="005275F9"/>
    <w:rsid w:val="00537F1A"/>
    <w:rsid w:val="00554DB2"/>
    <w:rsid w:val="005658C2"/>
    <w:rsid w:val="00567C75"/>
    <w:rsid w:val="00573679"/>
    <w:rsid w:val="00583C77"/>
    <w:rsid w:val="005A1346"/>
    <w:rsid w:val="005C51BA"/>
    <w:rsid w:val="00603356"/>
    <w:rsid w:val="006039C4"/>
    <w:rsid w:val="00603DA5"/>
    <w:rsid w:val="006145E3"/>
    <w:rsid w:val="00616FF3"/>
    <w:rsid w:val="006200B8"/>
    <w:rsid w:val="00622029"/>
    <w:rsid w:val="006327A9"/>
    <w:rsid w:val="00632AB1"/>
    <w:rsid w:val="00654022"/>
    <w:rsid w:val="00681CC2"/>
    <w:rsid w:val="006C5EEE"/>
    <w:rsid w:val="006D23EA"/>
    <w:rsid w:val="006D3765"/>
    <w:rsid w:val="006D6B14"/>
    <w:rsid w:val="00726AB1"/>
    <w:rsid w:val="00726DF9"/>
    <w:rsid w:val="007624A5"/>
    <w:rsid w:val="00770FA5"/>
    <w:rsid w:val="00777BD1"/>
    <w:rsid w:val="0079003F"/>
    <w:rsid w:val="0079693B"/>
    <w:rsid w:val="007A1BC2"/>
    <w:rsid w:val="007A44E9"/>
    <w:rsid w:val="007C34CC"/>
    <w:rsid w:val="007C760A"/>
    <w:rsid w:val="007F236F"/>
    <w:rsid w:val="007F601A"/>
    <w:rsid w:val="008024FA"/>
    <w:rsid w:val="00822E69"/>
    <w:rsid w:val="00824FC3"/>
    <w:rsid w:val="008425FA"/>
    <w:rsid w:val="00865082"/>
    <w:rsid w:val="008769C4"/>
    <w:rsid w:val="00890463"/>
    <w:rsid w:val="00893AC7"/>
    <w:rsid w:val="008A73BE"/>
    <w:rsid w:val="008C4139"/>
    <w:rsid w:val="008E1973"/>
    <w:rsid w:val="008E5318"/>
    <w:rsid w:val="008E635E"/>
    <w:rsid w:val="00950A16"/>
    <w:rsid w:val="00961662"/>
    <w:rsid w:val="009A544E"/>
    <w:rsid w:val="009B29D8"/>
    <w:rsid w:val="009B4162"/>
    <w:rsid w:val="009D14F5"/>
    <w:rsid w:val="009D3732"/>
    <w:rsid w:val="00A143E5"/>
    <w:rsid w:val="00A20798"/>
    <w:rsid w:val="00A2173F"/>
    <w:rsid w:val="00A30106"/>
    <w:rsid w:val="00A43096"/>
    <w:rsid w:val="00A435E6"/>
    <w:rsid w:val="00A602DB"/>
    <w:rsid w:val="00A710CE"/>
    <w:rsid w:val="00AE2A79"/>
    <w:rsid w:val="00AF139A"/>
    <w:rsid w:val="00AF45E9"/>
    <w:rsid w:val="00B01AF5"/>
    <w:rsid w:val="00B04C74"/>
    <w:rsid w:val="00B35872"/>
    <w:rsid w:val="00B47916"/>
    <w:rsid w:val="00B644A0"/>
    <w:rsid w:val="00B7198E"/>
    <w:rsid w:val="00B72ACC"/>
    <w:rsid w:val="00B8664C"/>
    <w:rsid w:val="00BB0A20"/>
    <w:rsid w:val="00C17884"/>
    <w:rsid w:val="00C202C8"/>
    <w:rsid w:val="00C20FD6"/>
    <w:rsid w:val="00C36F9A"/>
    <w:rsid w:val="00C43473"/>
    <w:rsid w:val="00C753B7"/>
    <w:rsid w:val="00C82DB3"/>
    <w:rsid w:val="00CA2178"/>
    <w:rsid w:val="00CA35CF"/>
    <w:rsid w:val="00CA3B4D"/>
    <w:rsid w:val="00CB4679"/>
    <w:rsid w:val="00CF6F19"/>
    <w:rsid w:val="00D002D9"/>
    <w:rsid w:val="00D07F1D"/>
    <w:rsid w:val="00D10B45"/>
    <w:rsid w:val="00D4262B"/>
    <w:rsid w:val="00D6695F"/>
    <w:rsid w:val="00DA132A"/>
    <w:rsid w:val="00DB04F8"/>
    <w:rsid w:val="00DB6F39"/>
    <w:rsid w:val="00DC1309"/>
    <w:rsid w:val="00DC5D3B"/>
    <w:rsid w:val="00DD422C"/>
    <w:rsid w:val="00DD5038"/>
    <w:rsid w:val="00DE4BD0"/>
    <w:rsid w:val="00DE4E83"/>
    <w:rsid w:val="00DE7377"/>
    <w:rsid w:val="00DF438A"/>
    <w:rsid w:val="00DF5BD2"/>
    <w:rsid w:val="00E01E3A"/>
    <w:rsid w:val="00E046FC"/>
    <w:rsid w:val="00E07E95"/>
    <w:rsid w:val="00E4144E"/>
    <w:rsid w:val="00E5049A"/>
    <w:rsid w:val="00E50575"/>
    <w:rsid w:val="00E516C4"/>
    <w:rsid w:val="00E86218"/>
    <w:rsid w:val="00E92CB8"/>
    <w:rsid w:val="00EA7DBB"/>
    <w:rsid w:val="00EB224F"/>
    <w:rsid w:val="00ED63EA"/>
    <w:rsid w:val="00EE614D"/>
    <w:rsid w:val="00EF1429"/>
    <w:rsid w:val="00EF740A"/>
    <w:rsid w:val="00F008A6"/>
    <w:rsid w:val="00F258BA"/>
    <w:rsid w:val="00F26740"/>
    <w:rsid w:val="00F32E0E"/>
    <w:rsid w:val="00F55636"/>
    <w:rsid w:val="00F609DC"/>
    <w:rsid w:val="00F723F3"/>
    <w:rsid w:val="00F9235A"/>
    <w:rsid w:val="00FB4333"/>
    <w:rsid w:val="00FD2815"/>
    <w:rsid w:val="00FD4795"/>
    <w:rsid w:val="00FE4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D9A42F32-FB3F-4BE7-8E9D-FD04DF8C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ascii="Courier 10 pitch" w:hAnsi="Courier 10 pitch" w:cs="Courier 10 pitch"/>
    </w:rPr>
  </w:style>
  <w:style w:type="paragraph" w:styleId="Heading1">
    <w:name w:val="heading 1"/>
    <w:basedOn w:val="Normal"/>
    <w:next w:val="Normal"/>
    <w:qFormat/>
    <w:pPr>
      <w:keepNext/>
      <w:tabs>
        <w:tab w:val="left" w:pos="648"/>
        <w:tab w:val="left" w:pos="1080"/>
        <w:tab w:val="left" w:pos="10152"/>
      </w:tabs>
      <w:spacing w:line="200" w:lineRule="exact"/>
      <w:jc w:val="center"/>
      <w:outlineLvl w:val="0"/>
    </w:pPr>
    <w:rPr>
      <w:rFonts w:ascii="Arial" w:hAnsi="Arial" w:cs="Arial"/>
      <w:b/>
      <w:bCs/>
      <w:sz w:val="16"/>
      <w:szCs w:val="16"/>
    </w:rPr>
  </w:style>
  <w:style w:type="paragraph" w:styleId="Heading2">
    <w:name w:val="heading 2"/>
    <w:basedOn w:val="Normal"/>
    <w:next w:val="Normal"/>
    <w:qFormat/>
    <w:pPr>
      <w:keepNext/>
      <w:jc w:val="center"/>
      <w:outlineLvl w:val="1"/>
    </w:pPr>
    <w:rPr>
      <w:rFonts w:ascii="Arial" w:hAnsi="Arial" w:cs="Arial"/>
      <w:b/>
      <w:bCs/>
      <w:sz w:val="28"/>
      <w:szCs w:val="28"/>
    </w:rPr>
  </w:style>
  <w:style w:type="paragraph" w:styleId="Heading3">
    <w:name w:val="heading 3"/>
    <w:basedOn w:val="Normal"/>
    <w:next w:val="Normal"/>
    <w:qFormat/>
    <w:pPr>
      <w:keepNext/>
      <w:jc w:val="center"/>
      <w:outlineLvl w:val="2"/>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pPr>
      <w:widowControl w:val="0"/>
      <w:tabs>
        <w:tab w:val="left" w:pos="720"/>
      </w:tabs>
      <w:autoSpaceDE w:val="0"/>
      <w:autoSpaceDN w:val="0"/>
      <w:ind w:left="720" w:hanging="720"/>
      <w:jc w:val="both"/>
    </w:pPr>
    <w:rPr>
      <w:rFonts w:ascii="Courier 10 pitch" w:hAnsi="Courier 10 pitch" w:cs="Courier 10 pitch"/>
      <w:sz w:val="24"/>
      <w:szCs w:val="24"/>
    </w:rPr>
  </w:style>
  <w:style w:type="paragraph" w:customStyle="1" w:styleId="2AutoList2">
    <w:name w:val="2AutoList2"/>
    <w:pPr>
      <w:widowControl w:val="0"/>
      <w:autoSpaceDE w:val="0"/>
      <w:autoSpaceDN w:val="0"/>
      <w:ind w:left="-1440"/>
      <w:jc w:val="both"/>
    </w:pPr>
    <w:rPr>
      <w:rFonts w:ascii="Courier 10 pitch" w:hAnsi="Courier 10 pitch" w:cs="Courier 10 pitch"/>
      <w:sz w:val="24"/>
      <w:szCs w:val="24"/>
    </w:rPr>
  </w:style>
  <w:style w:type="paragraph" w:customStyle="1" w:styleId="3AutoList2">
    <w:name w:val="3AutoList2"/>
    <w:pPr>
      <w:widowControl w:val="0"/>
      <w:autoSpaceDE w:val="0"/>
      <w:autoSpaceDN w:val="0"/>
      <w:ind w:left="-1440"/>
      <w:jc w:val="both"/>
    </w:pPr>
    <w:rPr>
      <w:rFonts w:ascii="Courier 10 pitch" w:hAnsi="Courier 10 pitch" w:cs="Courier 10 pitch"/>
      <w:sz w:val="24"/>
      <w:szCs w:val="24"/>
    </w:rPr>
  </w:style>
  <w:style w:type="paragraph" w:customStyle="1" w:styleId="4AutoList2">
    <w:name w:val="4AutoList2"/>
    <w:pPr>
      <w:widowControl w:val="0"/>
      <w:autoSpaceDE w:val="0"/>
      <w:autoSpaceDN w:val="0"/>
      <w:ind w:left="-1440"/>
      <w:jc w:val="both"/>
    </w:pPr>
    <w:rPr>
      <w:rFonts w:ascii="Courier 10 pitch" w:hAnsi="Courier 10 pitch" w:cs="Courier 10 pitch"/>
      <w:sz w:val="24"/>
      <w:szCs w:val="24"/>
    </w:rPr>
  </w:style>
  <w:style w:type="paragraph" w:customStyle="1" w:styleId="5AutoList2">
    <w:name w:val="5AutoList2"/>
    <w:pPr>
      <w:widowControl w:val="0"/>
      <w:autoSpaceDE w:val="0"/>
      <w:autoSpaceDN w:val="0"/>
      <w:ind w:left="-1440"/>
      <w:jc w:val="both"/>
    </w:pPr>
    <w:rPr>
      <w:rFonts w:ascii="Courier 10 pitch" w:hAnsi="Courier 10 pitch" w:cs="Courier 10 pitch"/>
      <w:sz w:val="24"/>
      <w:szCs w:val="24"/>
    </w:rPr>
  </w:style>
  <w:style w:type="paragraph" w:customStyle="1" w:styleId="6AutoList2">
    <w:name w:val="6AutoList2"/>
    <w:pPr>
      <w:widowControl w:val="0"/>
      <w:autoSpaceDE w:val="0"/>
      <w:autoSpaceDN w:val="0"/>
      <w:ind w:left="-1440"/>
      <w:jc w:val="both"/>
    </w:pPr>
    <w:rPr>
      <w:rFonts w:ascii="Courier 10 pitch" w:hAnsi="Courier 10 pitch" w:cs="Courier 10 pitch"/>
      <w:sz w:val="24"/>
      <w:szCs w:val="24"/>
    </w:rPr>
  </w:style>
  <w:style w:type="paragraph" w:customStyle="1" w:styleId="7AutoList2">
    <w:name w:val="7AutoList2"/>
    <w:pPr>
      <w:widowControl w:val="0"/>
      <w:autoSpaceDE w:val="0"/>
      <w:autoSpaceDN w:val="0"/>
      <w:ind w:left="-1440"/>
      <w:jc w:val="both"/>
    </w:pPr>
    <w:rPr>
      <w:rFonts w:ascii="Courier 10 pitch" w:hAnsi="Courier 10 pitch" w:cs="Courier 10 pitch"/>
      <w:sz w:val="24"/>
      <w:szCs w:val="24"/>
    </w:rPr>
  </w:style>
  <w:style w:type="paragraph" w:customStyle="1" w:styleId="8AutoList2">
    <w:name w:val="8AutoList2"/>
    <w:pPr>
      <w:widowControl w:val="0"/>
      <w:autoSpaceDE w:val="0"/>
      <w:autoSpaceDN w:val="0"/>
      <w:ind w:left="-1440"/>
      <w:jc w:val="both"/>
    </w:pPr>
    <w:rPr>
      <w:rFonts w:ascii="Courier 10 pitch" w:hAnsi="Courier 10 pitch" w:cs="Courier 10 pitch"/>
      <w:sz w:val="24"/>
      <w:szCs w:val="24"/>
    </w:rPr>
  </w:style>
  <w:style w:type="paragraph" w:customStyle="1" w:styleId="1AutoList1">
    <w:name w:val="1AutoList1"/>
    <w:pPr>
      <w:widowControl w:val="0"/>
      <w:tabs>
        <w:tab w:val="left" w:pos="720"/>
      </w:tabs>
      <w:autoSpaceDE w:val="0"/>
      <w:autoSpaceDN w:val="0"/>
      <w:ind w:left="720" w:hanging="720"/>
      <w:jc w:val="both"/>
    </w:pPr>
    <w:rPr>
      <w:rFonts w:ascii="Courier 10 pitch" w:hAnsi="Courier 10 pitch" w:cs="Courier 10 pitch"/>
      <w:sz w:val="24"/>
      <w:szCs w:val="24"/>
    </w:rPr>
  </w:style>
  <w:style w:type="paragraph" w:customStyle="1" w:styleId="2AutoList1">
    <w:name w:val="2AutoList1"/>
    <w:pPr>
      <w:widowControl w:val="0"/>
      <w:autoSpaceDE w:val="0"/>
      <w:autoSpaceDN w:val="0"/>
      <w:ind w:left="-1440"/>
      <w:jc w:val="both"/>
    </w:pPr>
    <w:rPr>
      <w:rFonts w:ascii="Courier 10 pitch" w:hAnsi="Courier 10 pitch" w:cs="Courier 10 pitch"/>
      <w:sz w:val="24"/>
      <w:szCs w:val="24"/>
    </w:rPr>
  </w:style>
  <w:style w:type="paragraph" w:customStyle="1" w:styleId="3AutoList1">
    <w:name w:val="3AutoList1"/>
    <w:pPr>
      <w:widowControl w:val="0"/>
      <w:autoSpaceDE w:val="0"/>
      <w:autoSpaceDN w:val="0"/>
      <w:ind w:left="-1440"/>
      <w:jc w:val="both"/>
    </w:pPr>
    <w:rPr>
      <w:rFonts w:ascii="Courier 10 pitch" w:hAnsi="Courier 10 pitch" w:cs="Courier 10 pitch"/>
      <w:sz w:val="24"/>
      <w:szCs w:val="24"/>
    </w:rPr>
  </w:style>
  <w:style w:type="paragraph" w:customStyle="1" w:styleId="4AutoList1">
    <w:name w:val="4AutoList1"/>
    <w:pPr>
      <w:widowControl w:val="0"/>
      <w:autoSpaceDE w:val="0"/>
      <w:autoSpaceDN w:val="0"/>
      <w:ind w:left="-1440"/>
      <w:jc w:val="both"/>
    </w:pPr>
    <w:rPr>
      <w:rFonts w:ascii="Courier 10 pitch" w:hAnsi="Courier 10 pitch" w:cs="Courier 10 pitch"/>
      <w:sz w:val="24"/>
      <w:szCs w:val="24"/>
    </w:rPr>
  </w:style>
  <w:style w:type="paragraph" w:customStyle="1" w:styleId="5AutoList1">
    <w:name w:val="5AutoList1"/>
    <w:pPr>
      <w:widowControl w:val="0"/>
      <w:autoSpaceDE w:val="0"/>
      <w:autoSpaceDN w:val="0"/>
      <w:ind w:left="-1440"/>
      <w:jc w:val="both"/>
    </w:pPr>
    <w:rPr>
      <w:rFonts w:ascii="Courier 10 pitch" w:hAnsi="Courier 10 pitch" w:cs="Courier 10 pitch"/>
      <w:sz w:val="24"/>
      <w:szCs w:val="24"/>
    </w:rPr>
  </w:style>
  <w:style w:type="paragraph" w:customStyle="1" w:styleId="6AutoList1">
    <w:name w:val="6AutoList1"/>
    <w:pPr>
      <w:widowControl w:val="0"/>
      <w:autoSpaceDE w:val="0"/>
      <w:autoSpaceDN w:val="0"/>
      <w:ind w:left="-1440"/>
      <w:jc w:val="both"/>
    </w:pPr>
    <w:rPr>
      <w:rFonts w:ascii="Courier 10 pitch" w:hAnsi="Courier 10 pitch" w:cs="Courier 10 pitch"/>
      <w:sz w:val="24"/>
      <w:szCs w:val="24"/>
    </w:rPr>
  </w:style>
  <w:style w:type="paragraph" w:customStyle="1" w:styleId="7AutoList1">
    <w:name w:val="7AutoList1"/>
    <w:pPr>
      <w:widowControl w:val="0"/>
      <w:autoSpaceDE w:val="0"/>
      <w:autoSpaceDN w:val="0"/>
      <w:ind w:left="-1440"/>
      <w:jc w:val="both"/>
    </w:pPr>
    <w:rPr>
      <w:rFonts w:ascii="Courier 10 pitch" w:hAnsi="Courier 10 pitch" w:cs="Courier 10 pitch"/>
      <w:sz w:val="24"/>
      <w:szCs w:val="24"/>
    </w:rPr>
  </w:style>
  <w:style w:type="paragraph" w:customStyle="1" w:styleId="8AutoList1">
    <w:name w:val="8AutoList1"/>
    <w:pPr>
      <w:widowControl w:val="0"/>
      <w:autoSpaceDE w:val="0"/>
      <w:autoSpaceDN w:val="0"/>
      <w:ind w:left="-1440"/>
      <w:jc w:val="both"/>
    </w:pPr>
    <w:rPr>
      <w:rFonts w:ascii="Courier 10 pitch" w:hAnsi="Courier 10 pitch" w:cs="Courier 10 pitch"/>
      <w:sz w:val="24"/>
      <w:szCs w:val="24"/>
    </w:rPr>
  </w:style>
  <w:style w:type="paragraph" w:customStyle="1" w:styleId="Level1">
    <w:name w:val="Level 1"/>
    <w:basedOn w:val="Normal"/>
    <w:pPr>
      <w:numPr>
        <w:numId w:val="2"/>
      </w:numPr>
      <w:ind w:left="720" w:hanging="720"/>
      <w:outlineLvl w:val="0"/>
    </w:pPr>
    <w:rPr>
      <w:sz w:val="24"/>
      <w:szCs w:val="24"/>
    </w:rPr>
  </w:style>
  <w:style w:type="paragraph" w:styleId="BodyText">
    <w:name w:val="Body Text"/>
    <w:basedOn w:val="Normal"/>
    <w:rPr>
      <w:rFonts w:ascii="Arial" w:hAnsi="Arial" w:cs="Arial"/>
      <w:i/>
      <w:iCs/>
      <w:sz w:val="28"/>
      <w:szCs w:val="28"/>
    </w:rPr>
  </w:style>
  <w:style w:type="paragraph" w:styleId="BodyText2">
    <w:name w:val="Body Text 2"/>
    <w:basedOn w:val="Normal"/>
    <w:pPr>
      <w:tabs>
        <w:tab w:val="left" w:pos="648"/>
        <w:tab w:val="left" w:pos="1080"/>
        <w:tab w:val="left" w:pos="10152"/>
      </w:tabs>
      <w:spacing w:line="215" w:lineRule="exact"/>
    </w:pPr>
    <w:rPr>
      <w:rFonts w:ascii="Arial" w:hAnsi="Arial" w:cs="Arial"/>
      <w:b/>
      <w:bCs/>
      <w:sz w:val="22"/>
      <w:szCs w:val="22"/>
    </w:rPr>
  </w:style>
  <w:style w:type="paragraph" w:styleId="Title">
    <w:name w:val="Title"/>
    <w:basedOn w:val="Normal"/>
    <w:qFormat/>
    <w:pPr>
      <w:tabs>
        <w:tab w:val="center" w:pos="4248"/>
      </w:tabs>
      <w:jc w:val="center"/>
    </w:pPr>
    <w:rPr>
      <w:rFonts w:ascii="Arial" w:hAnsi="Arial" w:cs="Arial"/>
      <w:b/>
      <w:bCs/>
      <w:sz w:val="32"/>
      <w:szCs w:val="32"/>
    </w:rPr>
  </w:style>
  <w:style w:type="paragraph" w:customStyle="1" w:styleId="1BulletList">
    <w:name w:val="1Bullet List"/>
    <w:pPr>
      <w:tabs>
        <w:tab w:val="left" w:pos="720"/>
      </w:tabs>
      <w:autoSpaceDE w:val="0"/>
      <w:autoSpaceDN w:val="0"/>
      <w:ind w:left="720" w:hanging="720"/>
    </w:pPr>
    <w:rPr>
      <w:rFonts w:ascii="Courier 10 pitch" w:hAnsi="Courier 10 pitch" w:cs="Courier 10 pitch"/>
      <w:sz w:val="24"/>
      <w:szCs w:val="24"/>
    </w:rPr>
  </w:style>
  <w:style w:type="paragraph" w:styleId="BodyTextIndent2">
    <w:name w:val="Body Text Indent 2"/>
    <w:basedOn w:val="Normal"/>
    <w:pPr>
      <w:tabs>
        <w:tab w:val="left" w:pos="648"/>
        <w:tab w:val="left" w:pos="1080"/>
        <w:tab w:val="left" w:pos="10152"/>
      </w:tabs>
      <w:spacing w:line="215" w:lineRule="exact"/>
      <w:ind w:left="645"/>
    </w:pPr>
    <w:rPr>
      <w:rFonts w:ascii="Arial" w:hAnsi="Arial" w:cs="Arial"/>
    </w:rPr>
  </w:style>
  <w:style w:type="character" w:styleId="Hyperlink">
    <w:name w:val="Hyperlink"/>
    <w:rPr>
      <w:color w:val="0000FF"/>
      <w:u w:val="single"/>
    </w:rPr>
  </w:style>
  <w:style w:type="paragraph" w:styleId="Header">
    <w:name w:val="header"/>
    <w:basedOn w:val="Normal"/>
    <w:link w:val="HeaderChar"/>
    <w:rsid w:val="00554DB2"/>
    <w:pPr>
      <w:tabs>
        <w:tab w:val="center" w:pos="4680"/>
        <w:tab w:val="right" w:pos="9360"/>
      </w:tabs>
    </w:pPr>
  </w:style>
  <w:style w:type="character" w:customStyle="1" w:styleId="HeaderChar">
    <w:name w:val="Header Char"/>
    <w:link w:val="Header"/>
    <w:rsid w:val="00554DB2"/>
    <w:rPr>
      <w:rFonts w:ascii="Courier 10 pitch" w:hAnsi="Courier 10 pitch" w:cs="Courier 10 pitch"/>
    </w:rPr>
  </w:style>
  <w:style w:type="paragraph" w:styleId="Footer">
    <w:name w:val="footer"/>
    <w:basedOn w:val="Normal"/>
    <w:link w:val="FooterChar"/>
    <w:rsid w:val="00554DB2"/>
    <w:pPr>
      <w:tabs>
        <w:tab w:val="center" w:pos="4680"/>
        <w:tab w:val="right" w:pos="9360"/>
      </w:tabs>
    </w:pPr>
  </w:style>
  <w:style w:type="character" w:customStyle="1" w:styleId="FooterChar">
    <w:name w:val="Footer Char"/>
    <w:link w:val="Footer"/>
    <w:rsid w:val="00554DB2"/>
    <w:rPr>
      <w:rFonts w:ascii="Courier 10 pitch" w:hAnsi="Courier 10 pitch" w:cs="Courier 10 pitch"/>
    </w:rPr>
  </w:style>
  <w:style w:type="paragraph" w:styleId="ListParagraph">
    <w:name w:val="List Paragraph"/>
    <w:basedOn w:val="Normal"/>
    <w:uiPriority w:val="34"/>
    <w:qFormat/>
    <w:rsid w:val="00C20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066762">
      <w:bodyDiv w:val="1"/>
      <w:marLeft w:val="0"/>
      <w:marRight w:val="0"/>
      <w:marTop w:val="0"/>
      <w:marBottom w:val="0"/>
      <w:divBdr>
        <w:top w:val="none" w:sz="0" w:space="0" w:color="auto"/>
        <w:left w:val="none" w:sz="0" w:space="0" w:color="auto"/>
        <w:bottom w:val="none" w:sz="0" w:space="0" w:color="auto"/>
        <w:right w:val="none" w:sz="0" w:space="0" w:color="auto"/>
      </w:divBdr>
    </w:div>
    <w:div w:id="185880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NEW REQUIREMENTS FOR IUB RESEARCHERS</vt:lpstr>
    </vt:vector>
  </TitlesOfParts>
  <Company>Indiana University</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REQUIREMENTS FOR IUB RESEARCHERS</dc:title>
  <dc:subject/>
  <dc:creator>RUGS</dc:creator>
  <cp:keywords/>
  <cp:lastModifiedBy>Linnet Taylor</cp:lastModifiedBy>
  <cp:revision>2</cp:revision>
  <cp:lastPrinted>2017-11-11T09:45:00Z</cp:lastPrinted>
  <dcterms:created xsi:type="dcterms:W3CDTF">2018-12-06T13:18:00Z</dcterms:created>
  <dcterms:modified xsi:type="dcterms:W3CDTF">2018-12-06T13:18:00Z</dcterms:modified>
</cp:coreProperties>
</file>